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9"/>
        <w:tblW w:w="4253"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53"/>
      </w:tblGrid>
      <w:tr w:rsidR="00A32FC2" w:rsidRPr="00A01A95" w:rsidTr="00A32FC2">
        <w:tc>
          <w:tcPr>
            <w:tcW w:w="4253" w:type="dxa"/>
          </w:tcPr>
          <w:p w:rsidR="00A01A95" w:rsidRPr="002E0B9E" w:rsidRDefault="00A01A95" w:rsidP="00A01A95">
            <w:pPr>
              <w:shd w:val="clear" w:color="auto" w:fill="FFFFFF"/>
              <w:jc w:val="both"/>
              <w:rPr>
                <w:rFonts w:ascii="Times New Roman" w:eastAsia="Times New Roman" w:hAnsi="Times New Roman" w:cs="Times New Roman"/>
                <w:sz w:val="28"/>
                <w:szCs w:val="28"/>
                <w:lang w:val="uk-UA" w:eastAsia="ru-RU"/>
              </w:rPr>
            </w:pPr>
            <w:r w:rsidRPr="002E0B9E">
              <w:rPr>
                <w:rFonts w:ascii="Times New Roman" w:eastAsia="Times New Roman" w:hAnsi="Times New Roman" w:cs="Times New Roman"/>
                <w:b/>
                <w:bCs/>
                <w:sz w:val="28"/>
                <w:szCs w:val="28"/>
                <w:lang w:val="uk-UA" w:eastAsia="ru-RU"/>
              </w:rPr>
              <w:t xml:space="preserve">ЗАТВЕРДЖЕНО         </w:t>
            </w:r>
          </w:p>
          <w:p w:rsidR="00A01A95" w:rsidRPr="002E0B9E" w:rsidRDefault="00A01A95" w:rsidP="00A01A95">
            <w:pPr>
              <w:shd w:val="clear" w:color="auto" w:fill="FFFFFF"/>
              <w:rPr>
                <w:rFonts w:ascii="Times New Roman" w:eastAsia="Times New Roman" w:hAnsi="Times New Roman" w:cs="Times New Roman"/>
                <w:sz w:val="28"/>
                <w:szCs w:val="28"/>
                <w:lang w:val="uk-UA" w:eastAsia="ru-RU"/>
              </w:rPr>
            </w:pPr>
            <w:r w:rsidRPr="002E0B9E">
              <w:rPr>
                <w:rFonts w:ascii="Times New Roman" w:eastAsia="Times New Roman" w:hAnsi="Times New Roman" w:cs="Times New Roman"/>
                <w:sz w:val="28"/>
                <w:szCs w:val="28"/>
                <w:lang w:val="uk-UA" w:eastAsia="ru-RU"/>
              </w:rPr>
              <w:t xml:space="preserve">рішення </w:t>
            </w:r>
            <w:r w:rsidR="00246FE8" w:rsidRPr="00246FE8">
              <w:rPr>
                <w:rFonts w:ascii="Times New Roman" w:hAnsi="Times New Roman" w:cs="Times New Roman"/>
                <w:bCs/>
                <w:sz w:val="28"/>
                <w:szCs w:val="28"/>
                <w:lang w:val="en-US"/>
              </w:rPr>
              <w:t>LXIV</w:t>
            </w:r>
            <w:r w:rsidRPr="00246FE8">
              <w:rPr>
                <w:rFonts w:ascii="Times New Roman" w:eastAsia="Times New Roman" w:hAnsi="Times New Roman" w:cs="Times New Roman"/>
                <w:sz w:val="28"/>
                <w:szCs w:val="28"/>
                <w:lang w:val="uk-UA" w:eastAsia="ru-RU"/>
              </w:rPr>
              <w:t xml:space="preserve"> </w:t>
            </w:r>
            <w:r w:rsidRPr="002E0B9E">
              <w:rPr>
                <w:rFonts w:ascii="Times New Roman" w:eastAsia="Times New Roman" w:hAnsi="Times New Roman" w:cs="Times New Roman"/>
                <w:sz w:val="28"/>
                <w:szCs w:val="28"/>
                <w:lang w:val="uk-UA" w:eastAsia="ru-RU"/>
              </w:rPr>
              <w:t xml:space="preserve">сесії                          Кегичівської селищної ради </w:t>
            </w:r>
          </w:p>
          <w:p w:rsidR="00A01A95" w:rsidRPr="002E0B9E" w:rsidRDefault="00A01A95" w:rsidP="00A01A95">
            <w:pPr>
              <w:shd w:val="clear" w:color="auto" w:fill="FFFFFF"/>
              <w:rPr>
                <w:rFonts w:ascii="Times New Roman" w:eastAsia="Times New Roman" w:hAnsi="Times New Roman" w:cs="Times New Roman"/>
                <w:sz w:val="28"/>
                <w:szCs w:val="28"/>
                <w:lang w:val="uk-UA" w:eastAsia="ru-RU"/>
              </w:rPr>
            </w:pPr>
            <w:r w:rsidRPr="002E0B9E">
              <w:rPr>
                <w:rFonts w:ascii="Times New Roman" w:eastAsia="Times New Roman" w:hAnsi="Times New Roman" w:cs="Times New Roman"/>
                <w:sz w:val="28"/>
                <w:szCs w:val="28"/>
                <w:lang w:val="uk-UA" w:eastAsia="ru-RU"/>
              </w:rPr>
              <w:t>VIII скликання</w:t>
            </w:r>
          </w:p>
          <w:p w:rsidR="00A32FC2" w:rsidRPr="00B65934" w:rsidRDefault="00A01A95" w:rsidP="00246FE8">
            <w:pPr>
              <w:spacing w:after="101" w:line="276"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від </w:t>
            </w:r>
            <w:r w:rsidR="00246FE8">
              <w:rPr>
                <w:rFonts w:ascii="Times New Roman" w:eastAsia="Times New Roman" w:hAnsi="Times New Roman" w:cs="Times New Roman"/>
                <w:sz w:val="28"/>
                <w:szCs w:val="28"/>
                <w:lang w:val="uk-UA" w:eastAsia="ru-RU"/>
              </w:rPr>
              <w:t>20</w:t>
            </w:r>
            <w:r>
              <w:rPr>
                <w:rFonts w:ascii="Times New Roman" w:eastAsia="Times New Roman" w:hAnsi="Times New Roman" w:cs="Times New Roman"/>
                <w:sz w:val="28"/>
                <w:szCs w:val="28"/>
                <w:lang w:val="uk-UA" w:eastAsia="ru-RU"/>
              </w:rPr>
              <w:t xml:space="preserve"> грудня 2023 року</w:t>
            </w:r>
            <w:r w:rsidRPr="002E0B9E">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 </w:t>
            </w:r>
            <w:r w:rsidR="00BC05BD" w:rsidRPr="008E5785">
              <w:rPr>
                <w:rFonts w:ascii="Times New Roman" w:eastAsia="Times New Roman" w:hAnsi="Times New Roman" w:cs="Times New Roman"/>
                <w:color w:val="FFFFFF" w:themeColor="background1"/>
                <w:sz w:val="28"/>
                <w:szCs w:val="28"/>
                <w:lang w:val="uk-UA" w:eastAsia="ru-RU"/>
              </w:rPr>
              <w:t>8137</w:t>
            </w:r>
          </w:p>
        </w:tc>
      </w:tr>
    </w:tbl>
    <w:p w:rsidR="00A32FC2" w:rsidRPr="00A01A95" w:rsidRDefault="00A32FC2" w:rsidP="00B65934">
      <w:pPr>
        <w:shd w:val="clear" w:color="auto" w:fill="FFFFFF"/>
        <w:spacing w:after="101" w:line="276" w:lineRule="auto"/>
        <w:jc w:val="right"/>
        <w:rPr>
          <w:rFonts w:ascii="Times New Roman" w:eastAsia="Times New Roman" w:hAnsi="Times New Roman" w:cs="Times New Roman"/>
          <w:sz w:val="28"/>
          <w:szCs w:val="28"/>
          <w:lang w:val="uk-UA" w:eastAsia="ru-RU"/>
        </w:rPr>
      </w:pPr>
    </w:p>
    <w:p w:rsidR="00A32FC2" w:rsidRPr="00B65934" w:rsidRDefault="00A32FC2" w:rsidP="00B65934">
      <w:pPr>
        <w:shd w:val="clear" w:color="auto" w:fill="FFFFFF"/>
        <w:spacing w:after="101" w:line="276" w:lineRule="auto"/>
        <w:jc w:val="center"/>
        <w:rPr>
          <w:rFonts w:ascii="Times New Roman" w:eastAsia="Times New Roman" w:hAnsi="Times New Roman" w:cs="Times New Roman"/>
          <w:sz w:val="28"/>
          <w:szCs w:val="28"/>
          <w:lang w:val="uk-UA" w:eastAsia="ru-RU"/>
        </w:rPr>
      </w:pPr>
    </w:p>
    <w:p w:rsidR="003F0766" w:rsidRPr="00B65934" w:rsidRDefault="003F0766" w:rsidP="00B65934">
      <w:pPr>
        <w:shd w:val="clear" w:color="auto" w:fill="FFFFFF"/>
        <w:spacing w:after="101" w:line="276" w:lineRule="auto"/>
        <w:jc w:val="center"/>
        <w:rPr>
          <w:rFonts w:ascii="Times New Roman" w:eastAsia="Times New Roman" w:hAnsi="Times New Roman" w:cs="Times New Roman"/>
          <w:sz w:val="28"/>
          <w:szCs w:val="28"/>
          <w:lang w:val="uk-UA" w:eastAsia="ru-RU"/>
        </w:rPr>
      </w:pPr>
    </w:p>
    <w:p w:rsidR="003F0766" w:rsidRPr="00B65934" w:rsidRDefault="003F0766" w:rsidP="00B65934">
      <w:pPr>
        <w:shd w:val="clear" w:color="auto" w:fill="FFFFFF"/>
        <w:spacing w:after="101" w:line="276" w:lineRule="auto"/>
        <w:jc w:val="center"/>
        <w:rPr>
          <w:rFonts w:ascii="Times New Roman" w:eastAsia="Times New Roman" w:hAnsi="Times New Roman" w:cs="Times New Roman"/>
          <w:sz w:val="28"/>
          <w:szCs w:val="28"/>
          <w:lang w:val="uk-UA" w:eastAsia="ru-RU"/>
        </w:rPr>
      </w:pPr>
    </w:p>
    <w:p w:rsidR="003F0766" w:rsidRPr="00B65934" w:rsidRDefault="003F0766" w:rsidP="00B65934">
      <w:pPr>
        <w:shd w:val="clear" w:color="auto" w:fill="FFFFFF"/>
        <w:spacing w:after="101" w:line="276" w:lineRule="auto"/>
        <w:jc w:val="center"/>
        <w:rPr>
          <w:rFonts w:ascii="Times New Roman" w:eastAsia="Times New Roman" w:hAnsi="Times New Roman" w:cs="Times New Roman"/>
          <w:sz w:val="28"/>
          <w:szCs w:val="28"/>
          <w:lang w:val="uk-UA" w:eastAsia="ru-RU"/>
        </w:rPr>
      </w:pPr>
    </w:p>
    <w:p w:rsidR="003F0766" w:rsidRPr="00B65934" w:rsidRDefault="003F0766" w:rsidP="00B65934">
      <w:pPr>
        <w:shd w:val="clear" w:color="auto" w:fill="FFFFFF"/>
        <w:spacing w:after="101" w:line="276" w:lineRule="auto"/>
        <w:jc w:val="center"/>
        <w:rPr>
          <w:rFonts w:ascii="Times New Roman" w:eastAsia="Times New Roman" w:hAnsi="Times New Roman" w:cs="Times New Roman"/>
          <w:sz w:val="28"/>
          <w:szCs w:val="28"/>
          <w:lang w:val="uk-UA" w:eastAsia="ru-RU"/>
        </w:rPr>
      </w:pPr>
    </w:p>
    <w:p w:rsidR="003F0766" w:rsidRPr="00B65934" w:rsidRDefault="003F0766" w:rsidP="00B65934">
      <w:pPr>
        <w:shd w:val="clear" w:color="auto" w:fill="FFFFFF"/>
        <w:spacing w:after="101" w:line="276" w:lineRule="auto"/>
        <w:jc w:val="center"/>
        <w:rPr>
          <w:rFonts w:ascii="Times New Roman" w:eastAsia="Times New Roman" w:hAnsi="Times New Roman" w:cs="Times New Roman"/>
          <w:sz w:val="28"/>
          <w:szCs w:val="28"/>
          <w:lang w:val="uk-UA" w:eastAsia="ru-RU"/>
        </w:rPr>
      </w:pPr>
    </w:p>
    <w:p w:rsidR="00A32FC2" w:rsidRPr="00A01A95" w:rsidRDefault="00A32FC2" w:rsidP="00B65934">
      <w:pPr>
        <w:shd w:val="clear" w:color="auto" w:fill="FFFFFF"/>
        <w:spacing w:after="101" w:line="276" w:lineRule="auto"/>
        <w:jc w:val="center"/>
        <w:rPr>
          <w:rFonts w:ascii="Times New Roman" w:eastAsia="Times New Roman" w:hAnsi="Times New Roman" w:cs="Times New Roman"/>
          <w:sz w:val="28"/>
          <w:szCs w:val="28"/>
          <w:lang w:val="uk-UA" w:eastAsia="ru-RU"/>
        </w:rPr>
      </w:pPr>
    </w:p>
    <w:p w:rsidR="00A32FC2" w:rsidRPr="00B65934" w:rsidRDefault="00A32FC2" w:rsidP="00925926">
      <w:pPr>
        <w:shd w:val="clear" w:color="auto" w:fill="FFFFFF"/>
        <w:spacing w:line="240" w:lineRule="auto"/>
        <w:jc w:val="center"/>
        <w:rPr>
          <w:rFonts w:ascii="Times New Roman" w:eastAsia="Times New Roman" w:hAnsi="Times New Roman" w:cs="Times New Roman"/>
          <w:sz w:val="28"/>
          <w:szCs w:val="28"/>
          <w:lang w:eastAsia="ru-RU"/>
        </w:rPr>
      </w:pPr>
      <w:r w:rsidRPr="004A2F24">
        <w:rPr>
          <w:rFonts w:ascii="Times New Roman" w:eastAsia="Times New Roman" w:hAnsi="Times New Roman" w:cs="Times New Roman"/>
          <w:b/>
          <w:bCs/>
          <w:sz w:val="28"/>
          <w:szCs w:val="28"/>
          <w:lang w:val="uk-UA" w:eastAsia="ru-RU"/>
        </w:rPr>
        <w:t>Програма</w:t>
      </w:r>
    </w:p>
    <w:p w:rsidR="00A01A95" w:rsidRDefault="00566356" w:rsidP="00925926">
      <w:pPr>
        <w:shd w:val="clear" w:color="auto" w:fill="FFFFFF"/>
        <w:spacing w:line="240" w:lineRule="auto"/>
        <w:jc w:val="center"/>
        <w:rPr>
          <w:rFonts w:ascii="Times New Roman" w:eastAsia="Times New Roman" w:hAnsi="Times New Roman" w:cs="Times New Roman"/>
          <w:b/>
          <w:bCs/>
          <w:sz w:val="28"/>
          <w:szCs w:val="28"/>
          <w:lang w:val="uk-UA" w:eastAsia="ru-RU"/>
        </w:rPr>
      </w:pPr>
      <w:r>
        <w:rPr>
          <w:rFonts w:ascii="Times New Roman" w:eastAsia="Times New Roman" w:hAnsi="Times New Roman" w:cs="Times New Roman"/>
          <w:b/>
          <w:bCs/>
          <w:sz w:val="28"/>
          <w:szCs w:val="28"/>
          <w:lang w:val="uk-UA" w:eastAsia="ru-RU"/>
        </w:rPr>
        <w:t xml:space="preserve">утримання та ремонту автомобільних доріг загального користування </w:t>
      </w:r>
      <w:r w:rsidR="00A01A95">
        <w:rPr>
          <w:rFonts w:ascii="Times New Roman" w:eastAsia="Times New Roman" w:hAnsi="Times New Roman" w:cs="Times New Roman"/>
          <w:b/>
          <w:bCs/>
          <w:sz w:val="28"/>
          <w:szCs w:val="28"/>
          <w:lang w:val="uk-UA" w:eastAsia="ru-RU"/>
        </w:rPr>
        <w:t xml:space="preserve">державного, </w:t>
      </w:r>
      <w:r>
        <w:rPr>
          <w:rFonts w:ascii="Times New Roman" w:eastAsia="Times New Roman" w:hAnsi="Times New Roman" w:cs="Times New Roman"/>
          <w:b/>
          <w:bCs/>
          <w:sz w:val="28"/>
          <w:szCs w:val="28"/>
          <w:lang w:val="uk-UA" w:eastAsia="ru-RU"/>
        </w:rPr>
        <w:t>місцевого значення</w:t>
      </w:r>
      <w:r w:rsidR="00925926">
        <w:rPr>
          <w:rFonts w:ascii="Times New Roman" w:eastAsia="Times New Roman" w:hAnsi="Times New Roman" w:cs="Times New Roman"/>
          <w:b/>
          <w:bCs/>
          <w:sz w:val="28"/>
          <w:szCs w:val="28"/>
          <w:lang w:val="uk-UA" w:eastAsia="ru-RU"/>
        </w:rPr>
        <w:t xml:space="preserve"> та </w:t>
      </w:r>
    </w:p>
    <w:p w:rsidR="00CE5007" w:rsidRDefault="00925926" w:rsidP="00925926">
      <w:pPr>
        <w:shd w:val="clear" w:color="auto" w:fill="FFFFFF"/>
        <w:spacing w:line="240" w:lineRule="auto"/>
        <w:jc w:val="center"/>
        <w:rPr>
          <w:rFonts w:ascii="Times New Roman" w:eastAsia="Times New Roman" w:hAnsi="Times New Roman" w:cs="Times New Roman"/>
          <w:b/>
          <w:bCs/>
          <w:sz w:val="28"/>
          <w:szCs w:val="28"/>
          <w:lang w:val="uk-UA" w:eastAsia="ru-RU"/>
        </w:rPr>
      </w:pPr>
      <w:r>
        <w:rPr>
          <w:rFonts w:ascii="Times New Roman" w:eastAsia="Times New Roman" w:hAnsi="Times New Roman" w:cs="Times New Roman"/>
          <w:b/>
          <w:bCs/>
          <w:sz w:val="28"/>
          <w:szCs w:val="28"/>
          <w:lang w:val="uk-UA" w:eastAsia="ru-RU"/>
        </w:rPr>
        <w:t>вулиць і доріг комунальної власності</w:t>
      </w:r>
      <w:r w:rsidR="00CE5007">
        <w:rPr>
          <w:rFonts w:ascii="Times New Roman" w:eastAsia="Times New Roman" w:hAnsi="Times New Roman" w:cs="Times New Roman"/>
          <w:b/>
          <w:bCs/>
          <w:sz w:val="28"/>
          <w:szCs w:val="28"/>
          <w:lang w:val="uk-UA" w:eastAsia="ru-RU"/>
        </w:rPr>
        <w:t xml:space="preserve"> </w:t>
      </w:r>
    </w:p>
    <w:p w:rsidR="00A32FC2" w:rsidRPr="001A5D0E" w:rsidRDefault="00003833" w:rsidP="00925926">
      <w:pPr>
        <w:shd w:val="clear" w:color="auto" w:fill="FFFFFF"/>
        <w:spacing w:line="240" w:lineRule="auto"/>
        <w:jc w:val="center"/>
        <w:rPr>
          <w:rFonts w:ascii="Times New Roman" w:eastAsia="Times New Roman" w:hAnsi="Times New Roman" w:cs="Times New Roman"/>
          <w:sz w:val="28"/>
          <w:szCs w:val="28"/>
          <w:lang w:val="uk-UA" w:eastAsia="ru-RU"/>
        </w:rPr>
      </w:pPr>
      <w:r w:rsidRPr="00B65934">
        <w:rPr>
          <w:rFonts w:ascii="Times New Roman" w:eastAsia="Times New Roman" w:hAnsi="Times New Roman" w:cs="Times New Roman"/>
          <w:b/>
          <w:bCs/>
          <w:sz w:val="28"/>
          <w:szCs w:val="28"/>
          <w:lang w:val="uk-UA" w:eastAsia="ru-RU"/>
        </w:rPr>
        <w:t>Кегичівської селищної</w:t>
      </w:r>
      <w:r w:rsidR="00A32FC2" w:rsidRPr="001A5D0E">
        <w:rPr>
          <w:rFonts w:ascii="Times New Roman" w:eastAsia="Times New Roman" w:hAnsi="Times New Roman" w:cs="Times New Roman"/>
          <w:b/>
          <w:bCs/>
          <w:sz w:val="28"/>
          <w:szCs w:val="28"/>
          <w:lang w:val="uk-UA" w:eastAsia="ru-RU"/>
        </w:rPr>
        <w:t xml:space="preserve"> ради</w:t>
      </w:r>
      <w:r w:rsidR="00A32FC2" w:rsidRPr="00B65934">
        <w:rPr>
          <w:rFonts w:ascii="Times New Roman" w:eastAsia="Times New Roman" w:hAnsi="Times New Roman" w:cs="Times New Roman"/>
          <w:b/>
          <w:bCs/>
          <w:sz w:val="28"/>
          <w:szCs w:val="28"/>
          <w:lang w:eastAsia="ru-RU"/>
        </w:rPr>
        <w:t> </w:t>
      </w:r>
      <w:r w:rsidR="00A32FC2" w:rsidRPr="001A5D0E">
        <w:rPr>
          <w:rFonts w:ascii="Times New Roman" w:eastAsia="Times New Roman" w:hAnsi="Times New Roman" w:cs="Times New Roman"/>
          <w:b/>
          <w:bCs/>
          <w:sz w:val="28"/>
          <w:szCs w:val="28"/>
          <w:lang w:val="uk-UA" w:eastAsia="ru-RU"/>
        </w:rPr>
        <w:t xml:space="preserve"> </w:t>
      </w:r>
      <w:r w:rsidRPr="00B65934">
        <w:rPr>
          <w:rFonts w:ascii="Times New Roman" w:eastAsia="Times New Roman" w:hAnsi="Times New Roman" w:cs="Times New Roman"/>
          <w:b/>
          <w:bCs/>
          <w:sz w:val="28"/>
          <w:szCs w:val="28"/>
          <w:lang w:val="uk-UA" w:eastAsia="ru-RU"/>
        </w:rPr>
        <w:t>Харківської</w:t>
      </w:r>
      <w:r w:rsidR="00A32FC2" w:rsidRPr="001A5D0E">
        <w:rPr>
          <w:rFonts w:ascii="Times New Roman" w:eastAsia="Times New Roman" w:hAnsi="Times New Roman" w:cs="Times New Roman"/>
          <w:b/>
          <w:bCs/>
          <w:sz w:val="28"/>
          <w:szCs w:val="28"/>
          <w:lang w:val="uk-UA" w:eastAsia="ru-RU"/>
        </w:rPr>
        <w:t xml:space="preserve"> області</w:t>
      </w:r>
    </w:p>
    <w:p w:rsidR="00A32FC2" w:rsidRPr="00B65934" w:rsidRDefault="00A32FC2" w:rsidP="00925926">
      <w:pPr>
        <w:shd w:val="clear" w:color="auto" w:fill="FFFFFF"/>
        <w:spacing w:line="240" w:lineRule="auto"/>
        <w:jc w:val="center"/>
        <w:rPr>
          <w:rFonts w:ascii="Times New Roman" w:eastAsia="Times New Roman" w:hAnsi="Times New Roman" w:cs="Times New Roman"/>
          <w:sz w:val="28"/>
          <w:szCs w:val="28"/>
          <w:lang w:eastAsia="ru-RU"/>
        </w:rPr>
      </w:pPr>
      <w:r w:rsidRPr="00B65934">
        <w:rPr>
          <w:rFonts w:ascii="Times New Roman" w:eastAsia="Times New Roman" w:hAnsi="Times New Roman" w:cs="Times New Roman"/>
          <w:b/>
          <w:bCs/>
          <w:sz w:val="28"/>
          <w:szCs w:val="28"/>
          <w:lang w:eastAsia="ru-RU"/>
        </w:rPr>
        <w:t>на 202</w:t>
      </w:r>
      <w:r w:rsidR="00A01A95">
        <w:rPr>
          <w:rFonts w:ascii="Times New Roman" w:eastAsia="Times New Roman" w:hAnsi="Times New Roman" w:cs="Times New Roman"/>
          <w:b/>
          <w:bCs/>
          <w:sz w:val="28"/>
          <w:szCs w:val="28"/>
          <w:lang w:val="uk-UA" w:eastAsia="ru-RU"/>
        </w:rPr>
        <w:t>4</w:t>
      </w:r>
      <w:r w:rsidRPr="00B65934">
        <w:rPr>
          <w:rFonts w:ascii="Times New Roman" w:eastAsia="Times New Roman" w:hAnsi="Times New Roman" w:cs="Times New Roman"/>
          <w:b/>
          <w:bCs/>
          <w:sz w:val="28"/>
          <w:szCs w:val="28"/>
          <w:lang w:eastAsia="ru-RU"/>
        </w:rPr>
        <w:t>-202</w:t>
      </w:r>
      <w:r w:rsidR="00A01A95">
        <w:rPr>
          <w:rFonts w:ascii="Times New Roman" w:eastAsia="Times New Roman" w:hAnsi="Times New Roman" w:cs="Times New Roman"/>
          <w:b/>
          <w:bCs/>
          <w:sz w:val="28"/>
          <w:szCs w:val="28"/>
          <w:lang w:val="uk-UA" w:eastAsia="ru-RU"/>
        </w:rPr>
        <w:t>7</w:t>
      </w:r>
      <w:r w:rsidRPr="00B65934">
        <w:rPr>
          <w:rFonts w:ascii="Times New Roman" w:eastAsia="Times New Roman" w:hAnsi="Times New Roman" w:cs="Times New Roman"/>
          <w:b/>
          <w:bCs/>
          <w:sz w:val="28"/>
          <w:szCs w:val="28"/>
          <w:lang w:eastAsia="ru-RU"/>
        </w:rPr>
        <w:t xml:space="preserve"> роки</w:t>
      </w:r>
    </w:p>
    <w:p w:rsidR="00A32FC2" w:rsidRPr="00B65934" w:rsidRDefault="00A32FC2" w:rsidP="00925926">
      <w:pPr>
        <w:shd w:val="clear" w:color="auto" w:fill="FFFFFF"/>
        <w:spacing w:line="240" w:lineRule="auto"/>
        <w:jc w:val="center"/>
        <w:rPr>
          <w:rFonts w:ascii="Times New Roman" w:eastAsia="Times New Roman" w:hAnsi="Times New Roman" w:cs="Times New Roman"/>
          <w:sz w:val="28"/>
          <w:szCs w:val="28"/>
          <w:lang w:eastAsia="ru-RU"/>
        </w:rPr>
      </w:pPr>
    </w:p>
    <w:p w:rsidR="00A32FC2" w:rsidRPr="00B65934" w:rsidRDefault="00A32FC2" w:rsidP="00B65934">
      <w:pPr>
        <w:shd w:val="clear" w:color="auto" w:fill="FFFFFF"/>
        <w:spacing w:after="101" w:line="276" w:lineRule="auto"/>
        <w:jc w:val="center"/>
        <w:rPr>
          <w:rFonts w:ascii="Times New Roman" w:eastAsia="Times New Roman" w:hAnsi="Times New Roman" w:cs="Times New Roman"/>
          <w:sz w:val="28"/>
          <w:szCs w:val="28"/>
          <w:lang w:val="uk-UA" w:eastAsia="ru-RU"/>
        </w:rPr>
      </w:pPr>
    </w:p>
    <w:p w:rsidR="00A32FC2" w:rsidRPr="00B65934" w:rsidRDefault="00A32FC2" w:rsidP="00B65934">
      <w:pPr>
        <w:shd w:val="clear" w:color="auto" w:fill="FFFFFF"/>
        <w:spacing w:after="101" w:line="276" w:lineRule="auto"/>
        <w:jc w:val="center"/>
        <w:rPr>
          <w:rFonts w:ascii="Times New Roman" w:eastAsia="Times New Roman" w:hAnsi="Times New Roman" w:cs="Times New Roman"/>
          <w:sz w:val="28"/>
          <w:szCs w:val="28"/>
          <w:lang w:val="uk-UA" w:eastAsia="ru-RU"/>
        </w:rPr>
      </w:pPr>
    </w:p>
    <w:p w:rsidR="00A32FC2" w:rsidRPr="00B65934" w:rsidRDefault="00A32FC2" w:rsidP="00B65934">
      <w:pPr>
        <w:shd w:val="clear" w:color="auto" w:fill="FFFFFF"/>
        <w:spacing w:after="101" w:line="276" w:lineRule="auto"/>
        <w:jc w:val="center"/>
        <w:rPr>
          <w:rFonts w:ascii="Times New Roman" w:eastAsia="Times New Roman" w:hAnsi="Times New Roman" w:cs="Times New Roman"/>
          <w:sz w:val="28"/>
          <w:szCs w:val="28"/>
          <w:lang w:val="uk-UA" w:eastAsia="ru-RU"/>
        </w:rPr>
      </w:pPr>
    </w:p>
    <w:p w:rsidR="00A32FC2" w:rsidRPr="00B65934" w:rsidRDefault="00A32FC2" w:rsidP="00B65934">
      <w:pPr>
        <w:shd w:val="clear" w:color="auto" w:fill="FFFFFF"/>
        <w:spacing w:after="101" w:line="276" w:lineRule="auto"/>
        <w:jc w:val="center"/>
        <w:rPr>
          <w:rFonts w:ascii="Times New Roman" w:eastAsia="Times New Roman" w:hAnsi="Times New Roman" w:cs="Times New Roman"/>
          <w:sz w:val="28"/>
          <w:szCs w:val="28"/>
          <w:lang w:val="uk-UA" w:eastAsia="ru-RU"/>
        </w:rPr>
      </w:pPr>
    </w:p>
    <w:p w:rsidR="00A32FC2" w:rsidRPr="00B65934" w:rsidRDefault="00A32FC2" w:rsidP="00B65934">
      <w:pPr>
        <w:shd w:val="clear" w:color="auto" w:fill="FFFFFF"/>
        <w:spacing w:after="101" w:line="276" w:lineRule="auto"/>
        <w:jc w:val="center"/>
        <w:rPr>
          <w:rFonts w:ascii="Times New Roman" w:eastAsia="Times New Roman" w:hAnsi="Times New Roman" w:cs="Times New Roman"/>
          <w:sz w:val="28"/>
          <w:szCs w:val="28"/>
          <w:lang w:val="uk-UA" w:eastAsia="ru-RU"/>
        </w:rPr>
      </w:pPr>
    </w:p>
    <w:p w:rsidR="00A32FC2" w:rsidRPr="00B65934" w:rsidRDefault="00A32FC2" w:rsidP="00B65934">
      <w:pPr>
        <w:shd w:val="clear" w:color="auto" w:fill="FFFFFF"/>
        <w:spacing w:after="101" w:line="276" w:lineRule="auto"/>
        <w:jc w:val="center"/>
        <w:rPr>
          <w:rFonts w:ascii="Times New Roman" w:eastAsia="Times New Roman" w:hAnsi="Times New Roman" w:cs="Times New Roman"/>
          <w:sz w:val="28"/>
          <w:szCs w:val="28"/>
          <w:lang w:val="uk-UA" w:eastAsia="ru-RU"/>
        </w:rPr>
      </w:pPr>
    </w:p>
    <w:p w:rsidR="00A32FC2" w:rsidRPr="00B65934" w:rsidRDefault="00A32FC2" w:rsidP="00B65934">
      <w:pPr>
        <w:shd w:val="clear" w:color="auto" w:fill="FFFFFF"/>
        <w:spacing w:after="101" w:line="276" w:lineRule="auto"/>
        <w:jc w:val="center"/>
        <w:rPr>
          <w:rFonts w:ascii="Times New Roman" w:eastAsia="Times New Roman" w:hAnsi="Times New Roman" w:cs="Times New Roman"/>
          <w:sz w:val="28"/>
          <w:szCs w:val="28"/>
          <w:lang w:val="uk-UA" w:eastAsia="ru-RU"/>
        </w:rPr>
      </w:pPr>
    </w:p>
    <w:p w:rsidR="00A32FC2" w:rsidRPr="00B65934" w:rsidRDefault="00A32FC2" w:rsidP="00B65934">
      <w:pPr>
        <w:shd w:val="clear" w:color="auto" w:fill="FFFFFF"/>
        <w:spacing w:after="101" w:line="276" w:lineRule="auto"/>
        <w:jc w:val="center"/>
        <w:rPr>
          <w:rFonts w:ascii="Times New Roman" w:eastAsia="Times New Roman" w:hAnsi="Times New Roman" w:cs="Times New Roman"/>
          <w:sz w:val="28"/>
          <w:szCs w:val="28"/>
          <w:lang w:val="uk-UA" w:eastAsia="ru-RU"/>
        </w:rPr>
      </w:pPr>
    </w:p>
    <w:p w:rsidR="00A32FC2" w:rsidRPr="00B65934" w:rsidRDefault="00A32FC2" w:rsidP="00B65934">
      <w:pPr>
        <w:shd w:val="clear" w:color="auto" w:fill="FFFFFF"/>
        <w:spacing w:after="101" w:line="276" w:lineRule="auto"/>
        <w:jc w:val="center"/>
        <w:rPr>
          <w:rFonts w:ascii="Times New Roman" w:eastAsia="Times New Roman" w:hAnsi="Times New Roman" w:cs="Times New Roman"/>
          <w:sz w:val="28"/>
          <w:szCs w:val="28"/>
          <w:lang w:val="uk-UA" w:eastAsia="ru-RU"/>
        </w:rPr>
      </w:pPr>
    </w:p>
    <w:p w:rsidR="00A32FC2" w:rsidRPr="00B65934" w:rsidRDefault="00A32FC2" w:rsidP="00B65934">
      <w:pPr>
        <w:shd w:val="clear" w:color="auto" w:fill="FFFFFF"/>
        <w:spacing w:after="101" w:line="276" w:lineRule="auto"/>
        <w:jc w:val="center"/>
        <w:rPr>
          <w:rFonts w:ascii="Times New Roman" w:eastAsia="Times New Roman" w:hAnsi="Times New Roman" w:cs="Times New Roman"/>
          <w:sz w:val="28"/>
          <w:szCs w:val="28"/>
          <w:lang w:val="uk-UA" w:eastAsia="ru-RU"/>
        </w:rPr>
      </w:pPr>
    </w:p>
    <w:p w:rsidR="00A32FC2" w:rsidRPr="00B65934" w:rsidRDefault="00A32FC2" w:rsidP="0025476C">
      <w:pPr>
        <w:shd w:val="clear" w:color="auto" w:fill="FFFFFF"/>
        <w:spacing w:after="101" w:line="276" w:lineRule="auto"/>
        <w:rPr>
          <w:rFonts w:ascii="Times New Roman" w:eastAsia="Times New Roman" w:hAnsi="Times New Roman" w:cs="Times New Roman"/>
          <w:sz w:val="28"/>
          <w:szCs w:val="28"/>
          <w:lang w:val="uk-UA" w:eastAsia="ru-RU"/>
        </w:rPr>
      </w:pPr>
    </w:p>
    <w:p w:rsidR="00A32FC2" w:rsidRPr="00B65934" w:rsidRDefault="00A32FC2" w:rsidP="00B65934">
      <w:pPr>
        <w:shd w:val="clear" w:color="auto" w:fill="FFFFFF"/>
        <w:spacing w:after="101" w:line="276" w:lineRule="auto"/>
        <w:jc w:val="center"/>
        <w:rPr>
          <w:rFonts w:ascii="Times New Roman" w:eastAsia="Times New Roman" w:hAnsi="Times New Roman" w:cs="Times New Roman"/>
          <w:sz w:val="28"/>
          <w:szCs w:val="28"/>
          <w:lang w:val="uk-UA" w:eastAsia="ru-RU"/>
        </w:rPr>
      </w:pPr>
    </w:p>
    <w:p w:rsidR="00A32FC2" w:rsidRPr="00B65934" w:rsidRDefault="00A32FC2" w:rsidP="00B65934">
      <w:pPr>
        <w:shd w:val="clear" w:color="auto" w:fill="FFFFFF"/>
        <w:spacing w:after="101" w:line="276" w:lineRule="auto"/>
        <w:jc w:val="center"/>
        <w:rPr>
          <w:rFonts w:ascii="Times New Roman" w:eastAsia="Times New Roman" w:hAnsi="Times New Roman" w:cs="Times New Roman"/>
          <w:sz w:val="28"/>
          <w:szCs w:val="28"/>
          <w:lang w:val="uk-UA" w:eastAsia="ru-RU"/>
        </w:rPr>
      </w:pPr>
    </w:p>
    <w:p w:rsidR="00A32FC2" w:rsidRPr="00B65934" w:rsidRDefault="00003833" w:rsidP="00B65934">
      <w:pPr>
        <w:shd w:val="clear" w:color="auto" w:fill="FFFFFF"/>
        <w:spacing w:after="101" w:line="276" w:lineRule="auto"/>
        <w:jc w:val="center"/>
        <w:rPr>
          <w:rFonts w:ascii="Times New Roman" w:eastAsia="Times New Roman" w:hAnsi="Times New Roman" w:cs="Times New Roman"/>
          <w:sz w:val="28"/>
          <w:szCs w:val="28"/>
          <w:lang w:val="uk-UA" w:eastAsia="ru-RU"/>
        </w:rPr>
      </w:pPr>
      <w:r w:rsidRPr="00B65934">
        <w:rPr>
          <w:rFonts w:ascii="Times New Roman" w:eastAsia="Times New Roman" w:hAnsi="Times New Roman" w:cs="Times New Roman"/>
          <w:b/>
          <w:bCs/>
          <w:sz w:val="28"/>
          <w:szCs w:val="28"/>
          <w:lang w:val="uk-UA" w:eastAsia="ru-RU"/>
        </w:rPr>
        <w:t>смт Кегичівка</w:t>
      </w:r>
    </w:p>
    <w:p w:rsidR="00900410" w:rsidRPr="00B65934" w:rsidRDefault="00A32FC2" w:rsidP="00B65934">
      <w:pPr>
        <w:shd w:val="clear" w:color="auto" w:fill="FFFFFF"/>
        <w:spacing w:after="101" w:line="276" w:lineRule="auto"/>
        <w:jc w:val="center"/>
        <w:rPr>
          <w:rFonts w:ascii="Times New Roman" w:eastAsia="Times New Roman" w:hAnsi="Times New Roman" w:cs="Times New Roman"/>
          <w:sz w:val="28"/>
          <w:szCs w:val="28"/>
          <w:lang w:val="uk-UA" w:eastAsia="ru-RU"/>
        </w:rPr>
      </w:pPr>
      <w:r w:rsidRPr="00B65934">
        <w:rPr>
          <w:rFonts w:ascii="Times New Roman" w:eastAsia="Times New Roman" w:hAnsi="Times New Roman" w:cs="Times New Roman"/>
          <w:b/>
          <w:bCs/>
          <w:sz w:val="28"/>
          <w:szCs w:val="28"/>
          <w:lang w:eastAsia="ru-RU"/>
        </w:rPr>
        <w:t>202</w:t>
      </w:r>
      <w:r w:rsidR="00A01A95">
        <w:rPr>
          <w:rFonts w:ascii="Times New Roman" w:eastAsia="Times New Roman" w:hAnsi="Times New Roman" w:cs="Times New Roman"/>
          <w:b/>
          <w:bCs/>
          <w:sz w:val="28"/>
          <w:szCs w:val="28"/>
          <w:lang w:val="uk-UA" w:eastAsia="ru-RU"/>
        </w:rPr>
        <w:t>3</w:t>
      </w:r>
    </w:p>
    <w:p w:rsidR="00006535" w:rsidRDefault="00006535" w:rsidP="00B57823">
      <w:pPr>
        <w:shd w:val="clear" w:color="auto" w:fill="FFFFFF"/>
        <w:spacing w:line="240" w:lineRule="auto"/>
        <w:jc w:val="center"/>
        <w:rPr>
          <w:rFonts w:ascii="Times New Roman" w:eastAsia="Times New Roman" w:hAnsi="Times New Roman" w:cs="Times New Roman"/>
          <w:b/>
          <w:bCs/>
          <w:sz w:val="28"/>
          <w:szCs w:val="28"/>
          <w:lang w:val="uk-UA" w:eastAsia="ru-RU"/>
        </w:rPr>
      </w:pPr>
    </w:p>
    <w:p w:rsidR="00A32FC2" w:rsidRPr="00852E85" w:rsidRDefault="00852E85" w:rsidP="00B57823">
      <w:pPr>
        <w:shd w:val="clear" w:color="auto" w:fill="FFFFFF"/>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val="uk-UA" w:eastAsia="ru-RU"/>
        </w:rPr>
        <w:lastRenderedPageBreak/>
        <w:t xml:space="preserve">1. </w:t>
      </w:r>
      <w:r w:rsidR="00A32FC2" w:rsidRPr="00852E85">
        <w:rPr>
          <w:rFonts w:ascii="Times New Roman" w:eastAsia="Times New Roman" w:hAnsi="Times New Roman" w:cs="Times New Roman"/>
          <w:b/>
          <w:bCs/>
          <w:sz w:val="28"/>
          <w:szCs w:val="28"/>
          <w:lang w:eastAsia="ru-RU"/>
        </w:rPr>
        <w:t xml:space="preserve">Паспорт </w:t>
      </w:r>
    </w:p>
    <w:p w:rsidR="00A01A95" w:rsidRDefault="00A32FC2" w:rsidP="00852E85">
      <w:pPr>
        <w:shd w:val="clear" w:color="auto" w:fill="FFFFFF"/>
        <w:spacing w:line="240" w:lineRule="auto"/>
        <w:jc w:val="center"/>
        <w:rPr>
          <w:rFonts w:ascii="Times New Roman" w:eastAsia="Times New Roman" w:hAnsi="Times New Roman" w:cs="Times New Roman"/>
          <w:b/>
          <w:bCs/>
          <w:sz w:val="28"/>
          <w:szCs w:val="28"/>
          <w:lang w:val="uk-UA" w:eastAsia="ru-RU"/>
        </w:rPr>
      </w:pPr>
      <w:r w:rsidRPr="00B65934">
        <w:rPr>
          <w:rFonts w:ascii="Times New Roman" w:eastAsia="Times New Roman" w:hAnsi="Times New Roman" w:cs="Times New Roman"/>
          <w:b/>
          <w:sz w:val="28"/>
          <w:szCs w:val="28"/>
          <w:lang w:eastAsia="ru-RU"/>
        </w:rPr>
        <w:t xml:space="preserve">Програми </w:t>
      </w:r>
      <w:r w:rsidR="00852E85">
        <w:rPr>
          <w:rFonts w:ascii="Times New Roman" w:eastAsia="Times New Roman" w:hAnsi="Times New Roman" w:cs="Times New Roman"/>
          <w:b/>
          <w:bCs/>
          <w:sz w:val="28"/>
          <w:szCs w:val="28"/>
          <w:lang w:val="uk-UA" w:eastAsia="ru-RU"/>
        </w:rPr>
        <w:t>утримання та ремонту автомобільних доріг загального користування</w:t>
      </w:r>
      <w:r w:rsidR="00A01A95">
        <w:rPr>
          <w:rFonts w:ascii="Times New Roman" w:eastAsia="Times New Roman" w:hAnsi="Times New Roman" w:cs="Times New Roman"/>
          <w:b/>
          <w:bCs/>
          <w:sz w:val="28"/>
          <w:szCs w:val="28"/>
          <w:lang w:val="uk-UA" w:eastAsia="ru-RU"/>
        </w:rPr>
        <w:t xml:space="preserve"> державного,</w:t>
      </w:r>
      <w:r w:rsidR="00852E85">
        <w:rPr>
          <w:rFonts w:ascii="Times New Roman" w:eastAsia="Times New Roman" w:hAnsi="Times New Roman" w:cs="Times New Roman"/>
          <w:b/>
          <w:bCs/>
          <w:sz w:val="28"/>
          <w:szCs w:val="28"/>
          <w:lang w:val="uk-UA" w:eastAsia="ru-RU"/>
        </w:rPr>
        <w:t xml:space="preserve"> місцевого значення та </w:t>
      </w:r>
    </w:p>
    <w:p w:rsidR="00A32FC2" w:rsidRPr="00F32FA1" w:rsidRDefault="00852E85" w:rsidP="00852E85">
      <w:pPr>
        <w:shd w:val="clear" w:color="auto" w:fill="FFFFFF"/>
        <w:spacing w:line="240" w:lineRule="auto"/>
        <w:jc w:val="center"/>
        <w:rPr>
          <w:rFonts w:ascii="Times New Roman" w:eastAsia="Times New Roman" w:hAnsi="Times New Roman" w:cs="Times New Roman"/>
          <w:b/>
          <w:sz w:val="28"/>
          <w:szCs w:val="28"/>
          <w:lang w:val="uk-UA" w:eastAsia="ru-RU"/>
        </w:rPr>
      </w:pPr>
      <w:r>
        <w:rPr>
          <w:rFonts w:ascii="Times New Roman" w:eastAsia="Times New Roman" w:hAnsi="Times New Roman" w:cs="Times New Roman"/>
          <w:b/>
          <w:bCs/>
          <w:sz w:val="28"/>
          <w:szCs w:val="28"/>
          <w:lang w:val="uk-UA" w:eastAsia="ru-RU"/>
        </w:rPr>
        <w:t xml:space="preserve">вулиць і доріг комунальної власності  </w:t>
      </w:r>
      <w:r w:rsidR="00140B51" w:rsidRPr="00B65934">
        <w:rPr>
          <w:rFonts w:ascii="Times New Roman" w:eastAsia="Times New Roman" w:hAnsi="Times New Roman" w:cs="Times New Roman"/>
          <w:b/>
          <w:sz w:val="28"/>
          <w:szCs w:val="28"/>
          <w:lang w:val="uk-UA" w:eastAsia="ru-RU"/>
        </w:rPr>
        <w:t>Кегичівської селищної ради</w:t>
      </w:r>
      <w:r w:rsidR="00A32FC2" w:rsidRPr="001A5D0E">
        <w:rPr>
          <w:rFonts w:ascii="Times New Roman" w:eastAsia="Times New Roman" w:hAnsi="Times New Roman" w:cs="Times New Roman"/>
          <w:b/>
          <w:sz w:val="28"/>
          <w:szCs w:val="28"/>
          <w:lang w:val="uk-UA" w:eastAsia="ru-RU"/>
        </w:rPr>
        <w:t xml:space="preserve"> </w:t>
      </w:r>
      <w:r w:rsidR="008C5BB7" w:rsidRPr="00B65934">
        <w:rPr>
          <w:rFonts w:ascii="Times New Roman" w:eastAsia="Times New Roman" w:hAnsi="Times New Roman" w:cs="Times New Roman"/>
          <w:b/>
          <w:sz w:val="28"/>
          <w:szCs w:val="28"/>
          <w:lang w:val="uk-UA" w:eastAsia="ru-RU"/>
        </w:rPr>
        <w:t>Харківської</w:t>
      </w:r>
      <w:r w:rsidR="00A32FC2" w:rsidRPr="001A5D0E">
        <w:rPr>
          <w:rFonts w:ascii="Times New Roman" w:eastAsia="Times New Roman" w:hAnsi="Times New Roman" w:cs="Times New Roman"/>
          <w:b/>
          <w:sz w:val="28"/>
          <w:szCs w:val="28"/>
          <w:lang w:val="uk-UA" w:eastAsia="ru-RU"/>
        </w:rPr>
        <w:t xml:space="preserve"> області</w:t>
      </w:r>
      <w:r w:rsidR="006A546C">
        <w:rPr>
          <w:rFonts w:ascii="Times New Roman" w:eastAsia="Times New Roman" w:hAnsi="Times New Roman" w:cs="Times New Roman"/>
          <w:b/>
          <w:sz w:val="28"/>
          <w:szCs w:val="28"/>
          <w:lang w:val="uk-UA" w:eastAsia="ru-RU"/>
        </w:rPr>
        <w:t xml:space="preserve">  </w:t>
      </w:r>
      <w:r w:rsidR="00F32FA1">
        <w:rPr>
          <w:rFonts w:ascii="Times New Roman" w:eastAsia="Times New Roman" w:hAnsi="Times New Roman" w:cs="Times New Roman"/>
          <w:b/>
          <w:sz w:val="28"/>
          <w:szCs w:val="28"/>
          <w:lang w:val="uk-UA" w:eastAsia="ru-RU"/>
        </w:rPr>
        <w:t>н</w:t>
      </w:r>
      <w:r w:rsidR="00A32FC2" w:rsidRPr="00F32FA1">
        <w:rPr>
          <w:rFonts w:ascii="Times New Roman" w:eastAsia="Times New Roman" w:hAnsi="Times New Roman" w:cs="Times New Roman"/>
          <w:b/>
          <w:sz w:val="28"/>
          <w:szCs w:val="28"/>
          <w:lang w:val="uk-UA" w:eastAsia="ru-RU"/>
        </w:rPr>
        <w:t>а 202</w:t>
      </w:r>
      <w:r w:rsidR="00A01A95">
        <w:rPr>
          <w:rFonts w:ascii="Times New Roman" w:eastAsia="Times New Roman" w:hAnsi="Times New Roman" w:cs="Times New Roman"/>
          <w:b/>
          <w:sz w:val="28"/>
          <w:szCs w:val="28"/>
          <w:lang w:val="uk-UA" w:eastAsia="ru-RU"/>
        </w:rPr>
        <w:t>4</w:t>
      </w:r>
      <w:r w:rsidR="00A01A95" w:rsidRPr="00F32FA1">
        <w:rPr>
          <w:rFonts w:ascii="Times New Roman" w:eastAsia="Times New Roman" w:hAnsi="Times New Roman" w:cs="Times New Roman"/>
          <w:b/>
          <w:sz w:val="28"/>
          <w:szCs w:val="28"/>
          <w:lang w:val="uk-UA" w:eastAsia="ru-RU"/>
        </w:rPr>
        <w:t>-202</w:t>
      </w:r>
      <w:r w:rsidR="00A01A95">
        <w:rPr>
          <w:rFonts w:ascii="Times New Roman" w:eastAsia="Times New Roman" w:hAnsi="Times New Roman" w:cs="Times New Roman"/>
          <w:b/>
          <w:sz w:val="28"/>
          <w:szCs w:val="28"/>
          <w:lang w:val="uk-UA" w:eastAsia="ru-RU"/>
        </w:rPr>
        <w:t>7</w:t>
      </w:r>
      <w:r w:rsidR="00A32FC2" w:rsidRPr="00F32FA1">
        <w:rPr>
          <w:rFonts w:ascii="Times New Roman" w:eastAsia="Times New Roman" w:hAnsi="Times New Roman" w:cs="Times New Roman"/>
          <w:b/>
          <w:sz w:val="28"/>
          <w:szCs w:val="28"/>
          <w:lang w:val="uk-UA" w:eastAsia="ru-RU"/>
        </w:rPr>
        <w:t xml:space="preserve"> роки</w:t>
      </w:r>
    </w:p>
    <w:p w:rsidR="00A32FC2" w:rsidRPr="00F32FA1" w:rsidRDefault="00A32FC2" w:rsidP="00852E85">
      <w:pPr>
        <w:shd w:val="clear" w:color="auto" w:fill="FFFFFF"/>
        <w:spacing w:line="240" w:lineRule="auto"/>
        <w:jc w:val="both"/>
        <w:rPr>
          <w:rFonts w:ascii="Times New Roman" w:eastAsia="Times New Roman" w:hAnsi="Times New Roman" w:cs="Times New Roman"/>
          <w:sz w:val="16"/>
          <w:szCs w:val="16"/>
          <w:lang w:val="uk-UA" w:eastAsia="ru-RU"/>
        </w:rPr>
      </w:pPr>
    </w:p>
    <w:tbl>
      <w:tblPr>
        <w:tblW w:w="10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640"/>
        <w:gridCol w:w="2296"/>
        <w:gridCol w:w="7230"/>
      </w:tblGrid>
      <w:tr w:rsidR="00A32FC2" w:rsidRPr="00F32FA1" w:rsidTr="00F32FA1">
        <w:trPr>
          <w:trHeight w:val="607"/>
        </w:trPr>
        <w:tc>
          <w:tcPr>
            <w:tcW w:w="640" w:type="dxa"/>
            <w:shd w:val="clear" w:color="auto" w:fill="auto"/>
            <w:tcMar>
              <w:top w:w="101" w:type="dxa"/>
              <w:left w:w="101" w:type="dxa"/>
              <w:bottom w:w="101" w:type="dxa"/>
              <w:right w:w="101" w:type="dxa"/>
            </w:tcMar>
            <w:vAlign w:val="center"/>
            <w:hideMark/>
          </w:tcPr>
          <w:p w:rsidR="00A32FC2" w:rsidRPr="00F32FA1" w:rsidRDefault="00A32FC2" w:rsidP="00852E85">
            <w:pPr>
              <w:spacing w:line="240" w:lineRule="auto"/>
              <w:jc w:val="both"/>
              <w:rPr>
                <w:rFonts w:ascii="Times New Roman" w:eastAsia="Times New Roman" w:hAnsi="Times New Roman" w:cs="Times New Roman"/>
                <w:sz w:val="28"/>
                <w:szCs w:val="28"/>
                <w:lang w:eastAsia="ru-RU"/>
              </w:rPr>
            </w:pPr>
            <w:r w:rsidRPr="00F32FA1">
              <w:rPr>
                <w:rFonts w:ascii="Times New Roman" w:eastAsia="Times New Roman" w:hAnsi="Times New Roman" w:cs="Times New Roman"/>
                <w:sz w:val="28"/>
                <w:szCs w:val="28"/>
                <w:lang w:eastAsia="ru-RU"/>
              </w:rPr>
              <w:t>1.</w:t>
            </w:r>
          </w:p>
        </w:tc>
        <w:tc>
          <w:tcPr>
            <w:tcW w:w="2296" w:type="dxa"/>
            <w:shd w:val="clear" w:color="auto" w:fill="auto"/>
            <w:tcMar>
              <w:top w:w="101" w:type="dxa"/>
              <w:left w:w="101" w:type="dxa"/>
              <w:bottom w:w="101" w:type="dxa"/>
              <w:right w:w="101" w:type="dxa"/>
            </w:tcMar>
            <w:vAlign w:val="center"/>
            <w:hideMark/>
          </w:tcPr>
          <w:p w:rsidR="00A32FC2" w:rsidRPr="00F32FA1" w:rsidRDefault="00A32FC2" w:rsidP="00F32FA1">
            <w:pPr>
              <w:spacing w:line="240" w:lineRule="auto"/>
              <w:rPr>
                <w:rFonts w:ascii="Times New Roman" w:eastAsia="Times New Roman" w:hAnsi="Times New Roman" w:cs="Times New Roman"/>
                <w:sz w:val="28"/>
                <w:szCs w:val="28"/>
                <w:lang w:eastAsia="ru-RU"/>
              </w:rPr>
            </w:pPr>
            <w:r w:rsidRPr="00F32FA1">
              <w:rPr>
                <w:rFonts w:ascii="Times New Roman" w:eastAsia="Times New Roman" w:hAnsi="Times New Roman" w:cs="Times New Roman"/>
                <w:sz w:val="28"/>
                <w:szCs w:val="28"/>
                <w:lang w:eastAsia="ru-RU"/>
              </w:rPr>
              <w:t>Ініціатор розроблення Програми</w:t>
            </w:r>
          </w:p>
        </w:tc>
        <w:tc>
          <w:tcPr>
            <w:tcW w:w="7230" w:type="dxa"/>
            <w:shd w:val="clear" w:color="auto" w:fill="auto"/>
            <w:tcMar>
              <w:top w:w="101" w:type="dxa"/>
              <w:left w:w="101" w:type="dxa"/>
              <w:bottom w:w="101" w:type="dxa"/>
              <w:right w:w="101" w:type="dxa"/>
            </w:tcMar>
            <w:vAlign w:val="center"/>
            <w:hideMark/>
          </w:tcPr>
          <w:p w:rsidR="00A32FC2" w:rsidRPr="00F32FA1" w:rsidRDefault="008C5BB7" w:rsidP="00F32FA1">
            <w:pPr>
              <w:spacing w:line="240" w:lineRule="auto"/>
              <w:jc w:val="both"/>
              <w:rPr>
                <w:rFonts w:ascii="Times New Roman" w:eastAsia="Times New Roman" w:hAnsi="Times New Roman" w:cs="Times New Roman"/>
                <w:sz w:val="28"/>
                <w:szCs w:val="28"/>
                <w:lang w:eastAsia="ru-RU"/>
              </w:rPr>
            </w:pPr>
            <w:r w:rsidRPr="00F32FA1">
              <w:rPr>
                <w:rFonts w:ascii="Times New Roman" w:eastAsia="Times New Roman" w:hAnsi="Times New Roman" w:cs="Times New Roman"/>
                <w:sz w:val="28"/>
                <w:szCs w:val="28"/>
                <w:lang w:val="uk-UA" w:eastAsia="ru-RU"/>
              </w:rPr>
              <w:t>Кегичівська селищна</w:t>
            </w:r>
            <w:r w:rsidR="00A32FC2" w:rsidRPr="00F32FA1">
              <w:rPr>
                <w:rFonts w:ascii="Times New Roman" w:eastAsia="Times New Roman" w:hAnsi="Times New Roman" w:cs="Times New Roman"/>
                <w:sz w:val="28"/>
                <w:szCs w:val="28"/>
                <w:lang w:eastAsia="ru-RU"/>
              </w:rPr>
              <w:t xml:space="preserve"> рада </w:t>
            </w:r>
            <w:r w:rsidRPr="00F32FA1">
              <w:rPr>
                <w:rFonts w:ascii="Times New Roman" w:eastAsia="Times New Roman" w:hAnsi="Times New Roman" w:cs="Times New Roman"/>
                <w:sz w:val="28"/>
                <w:szCs w:val="28"/>
                <w:lang w:val="uk-UA" w:eastAsia="ru-RU"/>
              </w:rPr>
              <w:t>Харківської</w:t>
            </w:r>
            <w:r w:rsidR="00A32FC2" w:rsidRPr="00F32FA1">
              <w:rPr>
                <w:rFonts w:ascii="Times New Roman" w:eastAsia="Times New Roman" w:hAnsi="Times New Roman" w:cs="Times New Roman"/>
                <w:sz w:val="28"/>
                <w:szCs w:val="28"/>
                <w:lang w:eastAsia="ru-RU"/>
              </w:rPr>
              <w:t xml:space="preserve"> області</w:t>
            </w:r>
          </w:p>
        </w:tc>
      </w:tr>
      <w:tr w:rsidR="00852E85" w:rsidRPr="00F32FA1" w:rsidTr="00F32FA1">
        <w:tc>
          <w:tcPr>
            <w:tcW w:w="640" w:type="dxa"/>
            <w:shd w:val="clear" w:color="auto" w:fill="auto"/>
            <w:tcMar>
              <w:top w:w="101" w:type="dxa"/>
              <w:left w:w="101" w:type="dxa"/>
              <w:bottom w:w="101" w:type="dxa"/>
              <w:right w:w="101" w:type="dxa"/>
            </w:tcMar>
            <w:vAlign w:val="center"/>
          </w:tcPr>
          <w:p w:rsidR="00852E85" w:rsidRPr="00F32FA1" w:rsidRDefault="00852E85" w:rsidP="00852E85">
            <w:pPr>
              <w:spacing w:line="240" w:lineRule="auto"/>
              <w:jc w:val="both"/>
              <w:rPr>
                <w:rFonts w:ascii="Times New Roman" w:eastAsia="Times New Roman" w:hAnsi="Times New Roman" w:cs="Times New Roman"/>
                <w:sz w:val="28"/>
                <w:szCs w:val="28"/>
                <w:lang w:val="uk-UA" w:eastAsia="ru-RU"/>
              </w:rPr>
            </w:pPr>
          </w:p>
          <w:p w:rsidR="00852E85" w:rsidRPr="00F32FA1" w:rsidRDefault="00852E85" w:rsidP="00852E85">
            <w:pPr>
              <w:spacing w:line="240" w:lineRule="auto"/>
              <w:jc w:val="both"/>
              <w:rPr>
                <w:rFonts w:ascii="Times New Roman" w:eastAsia="Times New Roman" w:hAnsi="Times New Roman" w:cs="Times New Roman"/>
                <w:sz w:val="28"/>
                <w:szCs w:val="28"/>
                <w:lang w:val="uk-UA" w:eastAsia="ru-RU"/>
              </w:rPr>
            </w:pPr>
            <w:r w:rsidRPr="00F32FA1">
              <w:rPr>
                <w:rFonts w:ascii="Times New Roman" w:eastAsia="Times New Roman" w:hAnsi="Times New Roman" w:cs="Times New Roman"/>
                <w:sz w:val="28"/>
                <w:szCs w:val="28"/>
                <w:lang w:val="uk-UA" w:eastAsia="ru-RU"/>
              </w:rPr>
              <w:t xml:space="preserve">2. </w:t>
            </w:r>
          </w:p>
        </w:tc>
        <w:tc>
          <w:tcPr>
            <w:tcW w:w="2296" w:type="dxa"/>
            <w:shd w:val="clear" w:color="auto" w:fill="auto"/>
            <w:tcMar>
              <w:top w:w="101" w:type="dxa"/>
              <w:left w:w="101" w:type="dxa"/>
              <w:bottom w:w="101" w:type="dxa"/>
              <w:right w:w="101" w:type="dxa"/>
            </w:tcMar>
            <w:vAlign w:val="center"/>
          </w:tcPr>
          <w:p w:rsidR="00852E85" w:rsidRPr="00F32FA1" w:rsidRDefault="00B57823" w:rsidP="00F32FA1">
            <w:pPr>
              <w:spacing w:line="240" w:lineRule="auto"/>
              <w:rPr>
                <w:rFonts w:ascii="Times New Roman" w:eastAsia="Times New Roman" w:hAnsi="Times New Roman" w:cs="Times New Roman"/>
                <w:sz w:val="28"/>
                <w:szCs w:val="28"/>
                <w:lang w:val="uk-UA" w:eastAsia="ru-RU"/>
              </w:rPr>
            </w:pPr>
            <w:r w:rsidRPr="00F32FA1">
              <w:rPr>
                <w:rFonts w:ascii="Times New Roman" w:eastAsia="Times New Roman" w:hAnsi="Times New Roman" w:cs="Times New Roman"/>
                <w:sz w:val="28"/>
                <w:szCs w:val="28"/>
                <w:lang w:val="uk-UA" w:eastAsia="ru-RU"/>
              </w:rPr>
              <w:t>Відповідальний виконавець Програми</w:t>
            </w:r>
          </w:p>
        </w:tc>
        <w:tc>
          <w:tcPr>
            <w:tcW w:w="7230" w:type="dxa"/>
            <w:shd w:val="clear" w:color="auto" w:fill="auto"/>
            <w:tcMar>
              <w:top w:w="101" w:type="dxa"/>
              <w:left w:w="101" w:type="dxa"/>
              <w:bottom w:w="101" w:type="dxa"/>
              <w:right w:w="101" w:type="dxa"/>
            </w:tcMar>
            <w:vAlign w:val="center"/>
          </w:tcPr>
          <w:p w:rsidR="00852E85" w:rsidRPr="00F32FA1" w:rsidRDefault="00B57823" w:rsidP="00F32FA1">
            <w:pPr>
              <w:spacing w:line="240" w:lineRule="auto"/>
              <w:jc w:val="both"/>
              <w:rPr>
                <w:rFonts w:ascii="Times New Roman" w:eastAsia="Times New Roman" w:hAnsi="Times New Roman" w:cs="Times New Roman"/>
                <w:sz w:val="28"/>
                <w:szCs w:val="28"/>
                <w:lang w:val="uk-UA" w:eastAsia="ru-RU"/>
              </w:rPr>
            </w:pPr>
            <w:r w:rsidRPr="00F32FA1">
              <w:rPr>
                <w:rFonts w:ascii="Times New Roman" w:eastAsia="Times New Roman" w:hAnsi="Times New Roman" w:cs="Times New Roman"/>
                <w:sz w:val="28"/>
                <w:szCs w:val="28"/>
                <w:lang w:val="uk-UA" w:eastAsia="ru-RU"/>
              </w:rPr>
              <w:t>Кегичівська селищна</w:t>
            </w:r>
            <w:r w:rsidRPr="00F32FA1">
              <w:rPr>
                <w:rFonts w:ascii="Times New Roman" w:eastAsia="Times New Roman" w:hAnsi="Times New Roman" w:cs="Times New Roman"/>
                <w:sz w:val="28"/>
                <w:szCs w:val="28"/>
                <w:lang w:eastAsia="ru-RU"/>
              </w:rPr>
              <w:t xml:space="preserve"> рада </w:t>
            </w:r>
            <w:r w:rsidRPr="00F32FA1">
              <w:rPr>
                <w:rFonts w:ascii="Times New Roman" w:eastAsia="Times New Roman" w:hAnsi="Times New Roman" w:cs="Times New Roman"/>
                <w:sz w:val="28"/>
                <w:szCs w:val="28"/>
                <w:lang w:val="uk-UA" w:eastAsia="ru-RU"/>
              </w:rPr>
              <w:t>Харківської</w:t>
            </w:r>
            <w:r w:rsidRPr="00F32FA1">
              <w:rPr>
                <w:rFonts w:ascii="Times New Roman" w:eastAsia="Times New Roman" w:hAnsi="Times New Roman" w:cs="Times New Roman"/>
                <w:sz w:val="28"/>
                <w:szCs w:val="28"/>
                <w:lang w:eastAsia="ru-RU"/>
              </w:rPr>
              <w:t xml:space="preserve"> </w:t>
            </w:r>
            <w:r w:rsidRPr="00F32FA1">
              <w:rPr>
                <w:rFonts w:ascii="Times New Roman" w:eastAsia="Times New Roman" w:hAnsi="Times New Roman" w:cs="Times New Roman"/>
                <w:sz w:val="28"/>
                <w:szCs w:val="28"/>
                <w:lang w:val="uk-UA" w:eastAsia="ru-RU"/>
              </w:rPr>
              <w:t>області</w:t>
            </w:r>
          </w:p>
        </w:tc>
      </w:tr>
      <w:tr w:rsidR="00A01A95" w:rsidRPr="00F32FA1" w:rsidTr="00F32FA1">
        <w:tc>
          <w:tcPr>
            <w:tcW w:w="640" w:type="dxa"/>
            <w:shd w:val="clear" w:color="auto" w:fill="auto"/>
            <w:tcMar>
              <w:top w:w="101" w:type="dxa"/>
              <w:left w:w="101" w:type="dxa"/>
              <w:bottom w:w="101" w:type="dxa"/>
              <w:right w:w="101" w:type="dxa"/>
            </w:tcMar>
            <w:vAlign w:val="center"/>
          </w:tcPr>
          <w:p w:rsidR="00A01A95" w:rsidRPr="00F32FA1" w:rsidRDefault="00A01A95" w:rsidP="00852E85">
            <w:pPr>
              <w:spacing w:line="240" w:lineRule="auto"/>
              <w:jc w:val="both"/>
              <w:rPr>
                <w:rFonts w:ascii="Times New Roman" w:eastAsia="Times New Roman" w:hAnsi="Times New Roman" w:cs="Times New Roman"/>
                <w:sz w:val="28"/>
                <w:szCs w:val="28"/>
                <w:lang w:val="uk-UA" w:eastAsia="ru-RU"/>
              </w:rPr>
            </w:pPr>
          </w:p>
        </w:tc>
        <w:tc>
          <w:tcPr>
            <w:tcW w:w="2296" w:type="dxa"/>
            <w:shd w:val="clear" w:color="auto" w:fill="auto"/>
            <w:tcMar>
              <w:top w:w="101" w:type="dxa"/>
              <w:left w:w="101" w:type="dxa"/>
              <w:bottom w:w="101" w:type="dxa"/>
              <w:right w:w="101" w:type="dxa"/>
            </w:tcMar>
          </w:tcPr>
          <w:p w:rsidR="00A01A95" w:rsidRPr="00F32FA1" w:rsidRDefault="00A01A95" w:rsidP="00F32FA1">
            <w:pPr>
              <w:spacing w:line="240" w:lineRule="auto"/>
              <w:rPr>
                <w:rFonts w:ascii="Times New Roman" w:hAnsi="Times New Roman" w:cs="Times New Roman"/>
                <w:sz w:val="28"/>
                <w:szCs w:val="28"/>
                <w:lang w:eastAsia="ru-RU"/>
              </w:rPr>
            </w:pPr>
            <w:r w:rsidRPr="00F32FA1">
              <w:rPr>
                <w:rFonts w:ascii="Times New Roman" w:hAnsi="Times New Roman" w:cs="Times New Roman"/>
                <w:sz w:val="28"/>
                <w:szCs w:val="28"/>
              </w:rPr>
              <w:t>Учасники Програми</w:t>
            </w:r>
          </w:p>
        </w:tc>
        <w:tc>
          <w:tcPr>
            <w:tcW w:w="7230" w:type="dxa"/>
            <w:shd w:val="clear" w:color="auto" w:fill="auto"/>
            <w:tcMar>
              <w:top w:w="101" w:type="dxa"/>
              <w:left w:w="101" w:type="dxa"/>
              <w:bottom w:w="101" w:type="dxa"/>
              <w:right w:w="101" w:type="dxa"/>
            </w:tcMar>
          </w:tcPr>
          <w:p w:rsidR="00A01A95" w:rsidRPr="00F32FA1" w:rsidRDefault="00A01A95" w:rsidP="00F32FA1">
            <w:pPr>
              <w:spacing w:line="240" w:lineRule="auto"/>
              <w:jc w:val="both"/>
              <w:rPr>
                <w:rFonts w:ascii="Times New Roman" w:hAnsi="Times New Roman" w:cs="Times New Roman"/>
                <w:sz w:val="28"/>
                <w:szCs w:val="28"/>
                <w:lang w:eastAsia="ru-RU"/>
              </w:rPr>
            </w:pPr>
            <w:r w:rsidRPr="00F32FA1">
              <w:rPr>
                <w:rFonts w:ascii="Times New Roman" w:hAnsi="Times New Roman" w:cs="Times New Roman"/>
                <w:sz w:val="28"/>
                <w:szCs w:val="28"/>
              </w:rPr>
              <w:t xml:space="preserve">Виконавчий комітет </w:t>
            </w:r>
            <w:r w:rsidRPr="00F32FA1">
              <w:rPr>
                <w:rFonts w:ascii="Times New Roman" w:hAnsi="Times New Roman" w:cs="Times New Roman"/>
                <w:sz w:val="28"/>
                <w:szCs w:val="28"/>
                <w:lang w:val="uk-UA"/>
              </w:rPr>
              <w:t>Кегичівської селищної</w:t>
            </w:r>
            <w:r w:rsidRPr="00F32FA1">
              <w:rPr>
                <w:rFonts w:ascii="Times New Roman" w:hAnsi="Times New Roman" w:cs="Times New Roman"/>
                <w:sz w:val="28"/>
                <w:szCs w:val="28"/>
              </w:rPr>
              <w:t xml:space="preserve"> ради, </w:t>
            </w:r>
            <w:r w:rsidRPr="00F32FA1">
              <w:rPr>
                <w:rFonts w:ascii="Times New Roman" w:hAnsi="Times New Roman" w:cs="Times New Roman"/>
                <w:color w:val="000000"/>
                <w:sz w:val="28"/>
                <w:szCs w:val="28"/>
                <w:lang w:val="uk-UA"/>
              </w:rPr>
              <w:t>С</w:t>
            </w:r>
            <w:r w:rsidRPr="00F32FA1">
              <w:rPr>
                <w:rFonts w:ascii="Times New Roman" w:hAnsi="Times New Roman" w:cs="Times New Roman"/>
                <w:color w:val="000000"/>
                <w:sz w:val="28"/>
                <w:szCs w:val="28"/>
              </w:rPr>
              <w:t xml:space="preserve">лужба </w:t>
            </w:r>
            <w:r w:rsidRPr="00F32FA1">
              <w:rPr>
                <w:rFonts w:ascii="Times New Roman" w:hAnsi="Times New Roman" w:cs="Times New Roman"/>
                <w:sz w:val="28"/>
                <w:szCs w:val="28"/>
              </w:rPr>
              <w:t>відновлення та розвитку інфраструктури у Харківській області</w:t>
            </w:r>
            <w:r w:rsidRPr="00F32FA1">
              <w:rPr>
                <w:rFonts w:ascii="Times New Roman" w:hAnsi="Times New Roman" w:cs="Times New Roman"/>
                <w:color w:val="000000"/>
                <w:sz w:val="28"/>
                <w:szCs w:val="28"/>
              </w:rPr>
              <w:t>, органи державної влади та інші суб’єкти господарської діяльності</w:t>
            </w:r>
          </w:p>
        </w:tc>
      </w:tr>
      <w:tr w:rsidR="00A01A95" w:rsidRPr="00F32FA1" w:rsidTr="00F32FA1">
        <w:tc>
          <w:tcPr>
            <w:tcW w:w="640" w:type="dxa"/>
            <w:shd w:val="clear" w:color="auto" w:fill="auto"/>
            <w:tcMar>
              <w:top w:w="101" w:type="dxa"/>
              <w:left w:w="101" w:type="dxa"/>
              <w:bottom w:w="101" w:type="dxa"/>
              <w:right w:w="101" w:type="dxa"/>
            </w:tcMar>
            <w:vAlign w:val="center"/>
            <w:hideMark/>
          </w:tcPr>
          <w:p w:rsidR="00A01A95" w:rsidRPr="00F32FA1" w:rsidRDefault="00A01A95" w:rsidP="00852E85">
            <w:pPr>
              <w:spacing w:line="240" w:lineRule="auto"/>
              <w:jc w:val="both"/>
              <w:rPr>
                <w:rFonts w:ascii="Times New Roman" w:eastAsia="Times New Roman" w:hAnsi="Times New Roman" w:cs="Times New Roman"/>
                <w:sz w:val="28"/>
                <w:szCs w:val="28"/>
                <w:lang w:eastAsia="ru-RU"/>
              </w:rPr>
            </w:pPr>
            <w:r w:rsidRPr="00F32FA1">
              <w:rPr>
                <w:rFonts w:ascii="Times New Roman" w:eastAsia="Times New Roman" w:hAnsi="Times New Roman" w:cs="Times New Roman"/>
                <w:sz w:val="28"/>
                <w:szCs w:val="28"/>
                <w:lang w:val="uk-UA" w:eastAsia="ru-RU"/>
              </w:rPr>
              <w:t>3</w:t>
            </w:r>
            <w:r w:rsidRPr="00F32FA1">
              <w:rPr>
                <w:rFonts w:ascii="Times New Roman" w:eastAsia="Times New Roman" w:hAnsi="Times New Roman" w:cs="Times New Roman"/>
                <w:sz w:val="28"/>
                <w:szCs w:val="28"/>
                <w:lang w:eastAsia="ru-RU"/>
              </w:rPr>
              <w:t>.</w:t>
            </w:r>
          </w:p>
        </w:tc>
        <w:tc>
          <w:tcPr>
            <w:tcW w:w="2296" w:type="dxa"/>
            <w:shd w:val="clear" w:color="auto" w:fill="auto"/>
            <w:tcMar>
              <w:top w:w="101" w:type="dxa"/>
              <w:left w:w="101" w:type="dxa"/>
              <w:bottom w:w="101" w:type="dxa"/>
              <w:right w:w="101" w:type="dxa"/>
            </w:tcMar>
            <w:vAlign w:val="center"/>
            <w:hideMark/>
          </w:tcPr>
          <w:p w:rsidR="00A01A95" w:rsidRPr="00F32FA1" w:rsidRDefault="00A01A95" w:rsidP="00F32FA1">
            <w:pPr>
              <w:spacing w:line="240" w:lineRule="auto"/>
              <w:jc w:val="both"/>
              <w:rPr>
                <w:rFonts w:ascii="Times New Roman" w:eastAsia="Times New Roman" w:hAnsi="Times New Roman" w:cs="Times New Roman"/>
                <w:sz w:val="28"/>
                <w:szCs w:val="28"/>
                <w:lang w:val="uk-UA" w:eastAsia="ru-RU"/>
              </w:rPr>
            </w:pPr>
            <w:r w:rsidRPr="00F32FA1">
              <w:rPr>
                <w:rFonts w:ascii="Times New Roman" w:eastAsia="Times New Roman" w:hAnsi="Times New Roman" w:cs="Times New Roman"/>
                <w:sz w:val="28"/>
                <w:szCs w:val="28"/>
                <w:lang w:val="uk-UA" w:eastAsia="ru-RU"/>
              </w:rPr>
              <w:t>Строк реалізації Програми</w:t>
            </w:r>
          </w:p>
        </w:tc>
        <w:tc>
          <w:tcPr>
            <w:tcW w:w="7230" w:type="dxa"/>
            <w:shd w:val="clear" w:color="auto" w:fill="auto"/>
            <w:tcMar>
              <w:top w:w="101" w:type="dxa"/>
              <w:left w:w="101" w:type="dxa"/>
              <w:bottom w:w="101" w:type="dxa"/>
              <w:right w:w="101" w:type="dxa"/>
            </w:tcMar>
            <w:vAlign w:val="center"/>
            <w:hideMark/>
          </w:tcPr>
          <w:p w:rsidR="00A01A95" w:rsidRPr="00F32FA1" w:rsidRDefault="00A01A95" w:rsidP="00F32FA1">
            <w:pPr>
              <w:spacing w:line="240" w:lineRule="auto"/>
              <w:jc w:val="both"/>
              <w:rPr>
                <w:rFonts w:ascii="Times New Roman" w:eastAsia="Times New Roman" w:hAnsi="Times New Roman" w:cs="Times New Roman"/>
                <w:sz w:val="28"/>
                <w:szCs w:val="28"/>
                <w:lang w:val="uk-UA" w:eastAsia="ru-RU"/>
              </w:rPr>
            </w:pPr>
            <w:r w:rsidRPr="00F32FA1">
              <w:rPr>
                <w:rFonts w:ascii="Times New Roman" w:eastAsia="Times New Roman" w:hAnsi="Times New Roman" w:cs="Times New Roman"/>
                <w:sz w:val="28"/>
                <w:szCs w:val="28"/>
                <w:lang w:val="uk-UA" w:eastAsia="ru-RU"/>
              </w:rPr>
              <w:t>2024 – 2027 роки</w:t>
            </w:r>
          </w:p>
        </w:tc>
      </w:tr>
      <w:tr w:rsidR="00A01A95" w:rsidRPr="00F32FA1" w:rsidTr="00F32FA1">
        <w:tc>
          <w:tcPr>
            <w:tcW w:w="640" w:type="dxa"/>
            <w:shd w:val="clear" w:color="auto" w:fill="auto"/>
            <w:tcMar>
              <w:top w:w="101" w:type="dxa"/>
              <w:left w:w="101" w:type="dxa"/>
              <w:bottom w:w="101" w:type="dxa"/>
              <w:right w:w="101" w:type="dxa"/>
            </w:tcMar>
            <w:vAlign w:val="center"/>
            <w:hideMark/>
          </w:tcPr>
          <w:p w:rsidR="00A01A95" w:rsidRPr="00F32FA1" w:rsidRDefault="00A01A95" w:rsidP="00852E85">
            <w:pPr>
              <w:spacing w:line="240" w:lineRule="auto"/>
              <w:jc w:val="both"/>
              <w:rPr>
                <w:rFonts w:ascii="Times New Roman" w:eastAsia="Times New Roman" w:hAnsi="Times New Roman" w:cs="Times New Roman"/>
                <w:sz w:val="28"/>
                <w:szCs w:val="28"/>
                <w:lang w:eastAsia="ru-RU"/>
              </w:rPr>
            </w:pPr>
            <w:r w:rsidRPr="00F32FA1">
              <w:rPr>
                <w:rFonts w:ascii="Times New Roman" w:eastAsia="Times New Roman" w:hAnsi="Times New Roman" w:cs="Times New Roman"/>
                <w:sz w:val="28"/>
                <w:szCs w:val="28"/>
                <w:lang w:val="uk-UA" w:eastAsia="ru-RU"/>
              </w:rPr>
              <w:t>4</w:t>
            </w:r>
            <w:r w:rsidRPr="00F32FA1">
              <w:rPr>
                <w:rFonts w:ascii="Times New Roman" w:eastAsia="Times New Roman" w:hAnsi="Times New Roman" w:cs="Times New Roman"/>
                <w:sz w:val="28"/>
                <w:szCs w:val="28"/>
                <w:lang w:eastAsia="ru-RU"/>
              </w:rPr>
              <w:t>.</w:t>
            </w:r>
          </w:p>
        </w:tc>
        <w:tc>
          <w:tcPr>
            <w:tcW w:w="2296" w:type="dxa"/>
            <w:shd w:val="clear" w:color="auto" w:fill="auto"/>
            <w:tcMar>
              <w:top w:w="101" w:type="dxa"/>
              <w:left w:w="101" w:type="dxa"/>
              <w:bottom w:w="101" w:type="dxa"/>
              <w:right w:w="101" w:type="dxa"/>
            </w:tcMar>
            <w:vAlign w:val="center"/>
            <w:hideMark/>
          </w:tcPr>
          <w:p w:rsidR="00A01A95" w:rsidRPr="00F32FA1" w:rsidRDefault="00A01A95" w:rsidP="00F32FA1">
            <w:pPr>
              <w:spacing w:line="240" w:lineRule="auto"/>
              <w:jc w:val="both"/>
              <w:rPr>
                <w:rFonts w:ascii="Times New Roman" w:eastAsia="Times New Roman" w:hAnsi="Times New Roman" w:cs="Times New Roman"/>
                <w:sz w:val="28"/>
                <w:szCs w:val="28"/>
                <w:lang w:eastAsia="ru-RU"/>
              </w:rPr>
            </w:pPr>
            <w:r w:rsidRPr="00F32FA1">
              <w:rPr>
                <w:rFonts w:ascii="Times New Roman" w:eastAsia="Times New Roman" w:hAnsi="Times New Roman" w:cs="Times New Roman"/>
                <w:sz w:val="28"/>
                <w:szCs w:val="28"/>
                <w:lang w:val="uk-UA" w:eastAsia="ru-RU"/>
              </w:rPr>
              <w:t>Мета</w:t>
            </w:r>
            <w:r w:rsidRPr="00F32FA1">
              <w:rPr>
                <w:rFonts w:ascii="Times New Roman" w:eastAsia="Times New Roman" w:hAnsi="Times New Roman" w:cs="Times New Roman"/>
                <w:sz w:val="28"/>
                <w:szCs w:val="28"/>
                <w:lang w:eastAsia="ru-RU"/>
              </w:rPr>
              <w:t xml:space="preserve"> </w:t>
            </w:r>
            <w:r w:rsidRPr="00F32FA1">
              <w:rPr>
                <w:rFonts w:ascii="Times New Roman" w:eastAsia="Times New Roman" w:hAnsi="Times New Roman" w:cs="Times New Roman"/>
                <w:sz w:val="28"/>
                <w:szCs w:val="28"/>
                <w:lang w:val="uk-UA" w:eastAsia="ru-RU"/>
              </w:rPr>
              <w:t>Програми</w:t>
            </w:r>
          </w:p>
        </w:tc>
        <w:tc>
          <w:tcPr>
            <w:tcW w:w="7230" w:type="dxa"/>
            <w:shd w:val="clear" w:color="auto" w:fill="auto"/>
            <w:tcMar>
              <w:top w:w="101" w:type="dxa"/>
              <w:left w:w="101" w:type="dxa"/>
              <w:bottom w:w="101" w:type="dxa"/>
              <w:right w:w="101" w:type="dxa"/>
            </w:tcMar>
            <w:vAlign w:val="center"/>
            <w:hideMark/>
          </w:tcPr>
          <w:p w:rsidR="00A01A95" w:rsidRPr="00F32FA1" w:rsidRDefault="00A01A95" w:rsidP="00F32FA1">
            <w:pPr>
              <w:spacing w:line="240" w:lineRule="auto"/>
              <w:jc w:val="both"/>
              <w:rPr>
                <w:rFonts w:ascii="Times New Roman" w:eastAsia="Times New Roman" w:hAnsi="Times New Roman" w:cs="Times New Roman"/>
                <w:sz w:val="28"/>
                <w:szCs w:val="28"/>
                <w:lang w:val="uk-UA" w:eastAsia="ru-RU"/>
              </w:rPr>
            </w:pPr>
            <w:r w:rsidRPr="00F32FA1">
              <w:rPr>
                <w:rFonts w:ascii="Times New Roman" w:hAnsi="Times New Roman" w:cs="Times New Roman"/>
                <w:sz w:val="28"/>
                <w:szCs w:val="28"/>
                <w:lang w:val="uk-UA" w:eastAsia="hi-IN" w:bidi="hi-IN"/>
              </w:rPr>
              <w:t>З</w:t>
            </w:r>
            <w:r w:rsidRPr="00F32FA1">
              <w:rPr>
                <w:rFonts w:ascii="Times New Roman" w:hAnsi="Times New Roman" w:cs="Times New Roman"/>
                <w:sz w:val="28"/>
                <w:szCs w:val="28"/>
                <w:lang w:eastAsia="hi-IN" w:bidi="hi-IN"/>
              </w:rPr>
              <w:t xml:space="preserve">абезпечення </w:t>
            </w:r>
            <w:r w:rsidRPr="00F32FA1">
              <w:rPr>
                <w:rFonts w:ascii="Times New Roman" w:hAnsi="Times New Roman" w:cs="Times New Roman"/>
                <w:sz w:val="28"/>
                <w:szCs w:val="28"/>
              </w:rPr>
              <w:t xml:space="preserve">ремонту й утримання </w:t>
            </w:r>
            <w:r w:rsidRPr="00F32FA1">
              <w:rPr>
                <w:rFonts w:ascii="Times New Roman" w:hAnsi="Times New Roman" w:cs="Times New Roman"/>
                <w:color w:val="000000"/>
                <w:sz w:val="28"/>
                <w:szCs w:val="28"/>
              </w:rPr>
              <w:t>в належному експлуатаційному стані</w:t>
            </w:r>
            <w:r w:rsidRPr="00F32FA1">
              <w:rPr>
                <w:rFonts w:ascii="Times New Roman" w:hAnsi="Times New Roman" w:cs="Times New Roman"/>
                <w:sz w:val="28"/>
                <w:szCs w:val="28"/>
              </w:rPr>
              <w:t xml:space="preserve"> автомобільних доріг </w:t>
            </w:r>
            <w:r w:rsidRPr="00F32FA1">
              <w:rPr>
                <w:rFonts w:ascii="Times New Roman" w:eastAsia="Times New Roman" w:hAnsi="Times New Roman" w:cs="Times New Roman"/>
                <w:sz w:val="28"/>
                <w:szCs w:val="28"/>
                <w:lang w:val="uk-UA" w:eastAsia="ru-RU"/>
              </w:rPr>
              <w:t>загального користування, у тому числі державного, місцевого значення та вулиць і доріг комунальної власності</w:t>
            </w:r>
            <w:r w:rsidRPr="00F32FA1">
              <w:rPr>
                <w:sz w:val="28"/>
                <w:szCs w:val="28"/>
              </w:rPr>
              <w:t xml:space="preserve"> </w:t>
            </w:r>
            <w:r w:rsidRPr="00F32FA1">
              <w:rPr>
                <w:rFonts w:ascii="Times New Roman" w:hAnsi="Times New Roman" w:cs="Times New Roman"/>
                <w:sz w:val="28"/>
                <w:szCs w:val="28"/>
              </w:rPr>
              <w:t xml:space="preserve">у межах </w:t>
            </w:r>
            <w:r w:rsidRPr="00F32FA1">
              <w:rPr>
                <w:rFonts w:ascii="Times New Roman" w:hAnsi="Times New Roman" w:cs="Times New Roman"/>
                <w:color w:val="000000"/>
                <w:sz w:val="28"/>
                <w:szCs w:val="28"/>
              </w:rPr>
              <w:t xml:space="preserve">територіальної громади, </w:t>
            </w:r>
            <w:r w:rsidRPr="00F32FA1">
              <w:rPr>
                <w:rFonts w:ascii="Times New Roman" w:hAnsi="Times New Roman" w:cs="Times New Roman"/>
                <w:sz w:val="28"/>
                <w:szCs w:val="28"/>
              </w:rPr>
              <w:t>створення належних умов для фінансування з бюджету селищної ради заходів щодо експлуатаційного утримання поточного, капітального ремонту доріг, покращення дорожньої інфраструктури</w:t>
            </w:r>
            <w:r w:rsidRPr="00F32FA1">
              <w:rPr>
                <w:rFonts w:ascii="Times New Roman" w:hAnsi="Times New Roman" w:cs="Times New Roman"/>
                <w:sz w:val="28"/>
                <w:szCs w:val="28"/>
                <w:lang w:val="uk-UA"/>
              </w:rPr>
              <w:t xml:space="preserve">, </w:t>
            </w:r>
            <w:r w:rsidR="00F32FA1">
              <w:rPr>
                <w:rFonts w:ascii="Times New Roman" w:hAnsi="Times New Roman" w:cs="Times New Roman"/>
                <w:sz w:val="28"/>
                <w:szCs w:val="28"/>
                <w:lang w:val="uk-UA"/>
              </w:rPr>
              <w:t xml:space="preserve">              </w:t>
            </w:r>
            <w:r w:rsidRPr="00F32FA1">
              <w:rPr>
                <w:rFonts w:ascii="Times New Roman" w:hAnsi="Times New Roman" w:cs="Times New Roman"/>
                <w:sz w:val="28"/>
                <w:szCs w:val="28"/>
              </w:rPr>
              <w:t>а також безпеки дорожнього руху, в тому числі, шкільних маршрутів, оперативного медичного обслуговування жителів громади</w:t>
            </w:r>
            <w:r w:rsidRPr="00F32FA1">
              <w:rPr>
                <w:rFonts w:ascii="Times New Roman" w:hAnsi="Times New Roman" w:cs="Times New Roman"/>
                <w:sz w:val="28"/>
                <w:szCs w:val="28"/>
                <w:lang w:val="uk-UA"/>
              </w:rPr>
              <w:t xml:space="preserve"> .</w:t>
            </w:r>
          </w:p>
        </w:tc>
      </w:tr>
      <w:tr w:rsidR="00A01A95" w:rsidRPr="00424222" w:rsidTr="00F32FA1">
        <w:tc>
          <w:tcPr>
            <w:tcW w:w="640" w:type="dxa"/>
            <w:shd w:val="clear" w:color="auto" w:fill="auto"/>
            <w:tcMar>
              <w:top w:w="101" w:type="dxa"/>
              <w:left w:w="101" w:type="dxa"/>
              <w:bottom w:w="101" w:type="dxa"/>
              <w:right w:w="101" w:type="dxa"/>
            </w:tcMar>
            <w:vAlign w:val="center"/>
            <w:hideMark/>
          </w:tcPr>
          <w:p w:rsidR="00A01A95" w:rsidRPr="00F32FA1" w:rsidRDefault="00A01A95" w:rsidP="00852E85">
            <w:pPr>
              <w:spacing w:line="240" w:lineRule="auto"/>
              <w:jc w:val="both"/>
              <w:rPr>
                <w:rFonts w:ascii="Times New Roman" w:eastAsia="Times New Roman" w:hAnsi="Times New Roman" w:cs="Times New Roman"/>
                <w:sz w:val="28"/>
                <w:szCs w:val="28"/>
                <w:lang w:eastAsia="ru-RU"/>
              </w:rPr>
            </w:pPr>
            <w:r w:rsidRPr="00F32FA1">
              <w:rPr>
                <w:rFonts w:ascii="Times New Roman" w:eastAsia="Times New Roman" w:hAnsi="Times New Roman" w:cs="Times New Roman"/>
                <w:sz w:val="28"/>
                <w:szCs w:val="28"/>
                <w:lang w:val="uk-UA" w:eastAsia="ru-RU"/>
              </w:rPr>
              <w:t>5</w:t>
            </w:r>
            <w:r w:rsidRPr="00F32FA1">
              <w:rPr>
                <w:rFonts w:ascii="Times New Roman" w:eastAsia="Times New Roman" w:hAnsi="Times New Roman" w:cs="Times New Roman"/>
                <w:sz w:val="28"/>
                <w:szCs w:val="28"/>
                <w:lang w:eastAsia="ru-RU"/>
              </w:rPr>
              <w:t>.</w:t>
            </w:r>
          </w:p>
        </w:tc>
        <w:tc>
          <w:tcPr>
            <w:tcW w:w="2296" w:type="dxa"/>
            <w:shd w:val="clear" w:color="auto" w:fill="auto"/>
            <w:tcMar>
              <w:top w:w="101" w:type="dxa"/>
              <w:left w:w="101" w:type="dxa"/>
              <w:bottom w:w="101" w:type="dxa"/>
              <w:right w:w="101" w:type="dxa"/>
            </w:tcMar>
            <w:vAlign w:val="center"/>
            <w:hideMark/>
          </w:tcPr>
          <w:p w:rsidR="00A01A95" w:rsidRPr="00F32FA1" w:rsidRDefault="00A01A95" w:rsidP="00F32FA1">
            <w:pPr>
              <w:spacing w:line="240" w:lineRule="auto"/>
              <w:jc w:val="both"/>
              <w:rPr>
                <w:rFonts w:ascii="Times New Roman" w:eastAsia="Times New Roman" w:hAnsi="Times New Roman" w:cs="Times New Roman"/>
                <w:sz w:val="28"/>
                <w:szCs w:val="28"/>
                <w:lang w:val="uk-UA" w:eastAsia="ru-RU"/>
              </w:rPr>
            </w:pPr>
            <w:r w:rsidRPr="00F32FA1">
              <w:rPr>
                <w:rFonts w:ascii="Times New Roman" w:eastAsia="Times New Roman" w:hAnsi="Times New Roman" w:cs="Times New Roman"/>
                <w:sz w:val="28"/>
                <w:szCs w:val="28"/>
                <w:lang w:val="uk-UA" w:eastAsia="ru-RU"/>
              </w:rPr>
              <w:t>Очікувані результати</w:t>
            </w:r>
          </w:p>
        </w:tc>
        <w:tc>
          <w:tcPr>
            <w:tcW w:w="7230" w:type="dxa"/>
            <w:shd w:val="clear" w:color="auto" w:fill="auto"/>
            <w:tcMar>
              <w:top w:w="101" w:type="dxa"/>
              <w:left w:w="101" w:type="dxa"/>
              <w:bottom w:w="101" w:type="dxa"/>
              <w:right w:w="101" w:type="dxa"/>
            </w:tcMar>
            <w:vAlign w:val="center"/>
            <w:hideMark/>
          </w:tcPr>
          <w:p w:rsidR="00A01A95" w:rsidRPr="00F32FA1" w:rsidRDefault="00A01A95" w:rsidP="00F32FA1">
            <w:pPr>
              <w:spacing w:line="240" w:lineRule="auto"/>
              <w:jc w:val="both"/>
              <w:rPr>
                <w:rFonts w:ascii="Times New Roman" w:eastAsia="Times New Roman" w:hAnsi="Times New Roman" w:cs="Times New Roman"/>
                <w:sz w:val="28"/>
                <w:szCs w:val="28"/>
                <w:lang w:val="uk-UA" w:eastAsia="ru-RU"/>
              </w:rPr>
            </w:pPr>
            <w:r w:rsidRPr="00F32FA1">
              <w:rPr>
                <w:rFonts w:ascii="Times New Roman" w:eastAsia="Times New Roman" w:hAnsi="Times New Roman" w:cs="Times New Roman"/>
                <w:sz w:val="28"/>
                <w:szCs w:val="28"/>
                <w:lang w:val="uk-UA" w:eastAsia="ru-RU"/>
              </w:rPr>
              <w:t xml:space="preserve">Збереження існуючої мережі доріг загального користування державного, місцевого значення та вулиць </w:t>
            </w:r>
            <w:r w:rsidR="00F32FA1">
              <w:rPr>
                <w:rFonts w:ascii="Times New Roman" w:eastAsia="Times New Roman" w:hAnsi="Times New Roman" w:cs="Times New Roman"/>
                <w:sz w:val="28"/>
                <w:szCs w:val="28"/>
                <w:lang w:val="uk-UA" w:eastAsia="ru-RU"/>
              </w:rPr>
              <w:t xml:space="preserve">           </w:t>
            </w:r>
            <w:r w:rsidRPr="00F32FA1">
              <w:rPr>
                <w:rFonts w:ascii="Times New Roman" w:eastAsia="Times New Roman" w:hAnsi="Times New Roman" w:cs="Times New Roman"/>
                <w:sz w:val="28"/>
                <w:szCs w:val="28"/>
                <w:lang w:val="uk-UA" w:eastAsia="ru-RU"/>
              </w:rPr>
              <w:t>і доріг комунальної власності</w:t>
            </w:r>
            <w:r w:rsidRPr="00F32FA1">
              <w:rPr>
                <w:sz w:val="28"/>
                <w:szCs w:val="28"/>
                <w:lang w:val="uk-UA"/>
              </w:rPr>
              <w:t xml:space="preserve"> </w:t>
            </w:r>
            <w:r w:rsidRPr="00F32FA1">
              <w:rPr>
                <w:rFonts w:ascii="Times New Roman" w:eastAsia="Times New Roman" w:hAnsi="Times New Roman" w:cs="Times New Roman"/>
                <w:sz w:val="28"/>
                <w:szCs w:val="28"/>
                <w:lang w:val="uk-UA" w:eastAsia="ru-RU"/>
              </w:rPr>
              <w:t xml:space="preserve">селищної ради від руйнування, своєчасне виконання поточного, капітального ремонту, зимове утримання доріг </w:t>
            </w:r>
            <w:r w:rsidR="00F32FA1">
              <w:rPr>
                <w:rFonts w:ascii="Times New Roman" w:eastAsia="Times New Roman" w:hAnsi="Times New Roman" w:cs="Times New Roman"/>
                <w:sz w:val="28"/>
                <w:szCs w:val="28"/>
                <w:lang w:val="uk-UA" w:eastAsia="ru-RU"/>
              </w:rPr>
              <w:t xml:space="preserve">                         </w:t>
            </w:r>
            <w:r w:rsidRPr="00F32FA1">
              <w:rPr>
                <w:rFonts w:ascii="Times New Roman" w:eastAsia="Times New Roman" w:hAnsi="Times New Roman" w:cs="Times New Roman"/>
                <w:sz w:val="28"/>
                <w:szCs w:val="28"/>
                <w:lang w:val="uk-UA" w:eastAsia="ru-RU"/>
              </w:rPr>
              <w:t>та виконання заходів з безпеки дорожнього руху</w:t>
            </w:r>
          </w:p>
        </w:tc>
      </w:tr>
      <w:tr w:rsidR="00A01A95" w:rsidRPr="00F32FA1" w:rsidTr="00F32FA1">
        <w:tc>
          <w:tcPr>
            <w:tcW w:w="640" w:type="dxa"/>
            <w:shd w:val="clear" w:color="auto" w:fill="auto"/>
            <w:tcMar>
              <w:top w:w="101" w:type="dxa"/>
              <w:left w:w="101" w:type="dxa"/>
              <w:bottom w:w="101" w:type="dxa"/>
              <w:right w:w="101" w:type="dxa"/>
            </w:tcMar>
            <w:vAlign w:val="center"/>
            <w:hideMark/>
          </w:tcPr>
          <w:p w:rsidR="00A01A95" w:rsidRPr="00F32FA1" w:rsidRDefault="00A01A95" w:rsidP="00852E85">
            <w:pPr>
              <w:spacing w:line="240" w:lineRule="auto"/>
              <w:jc w:val="both"/>
              <w:rPr>
                <w:rFonts w:ascii="Times New Roman" w:eastAsia="Times New Roman" w:hAnsi="Times New Roman" w:cs="Times New Roman"/>
                <w:sz w:val="28"/>
                <w:szCs w:val="28"/>
                <w:lang w:eastAsia="ru-RU"/>
              </w:rPr>
            </w:pPr>
            <w:r w:rsidRPr="00F32FA1">
              <w:rPr>
                <w:rFonts w:ascii="Times New Roman" w:eastAsia="Times New Roman" w:hAnsi="Times New Roman" w:cs="Times New Roman"/>
                <w:sz w:val="28"/>
                <w:szCs w:val="28"/>
                <w:lang w:val="uk-UA" w:eastAsia="ru-RU"/>
              </w:rPr>
              <w:t>6</w:t>
            </w:r>
            <w:r w:rsidRPr="00F32FA1">
              <w:rPr>
                <w:rFonts w:ascii="Times New Roman" w:eastAsia="Times New Roman" w:hAnsi="Times New Roman" w:cs="Times New Roman"/>
                <w:sz w:val="28"/>
                <w:szCs w:val="28"/>
                <w:lang w:eastAsia="ru-RU"/>
              </w:rPr>
              <w:t>.</w:t>
            </w:r>
          </w:p>
        </w:tc>
        <w:tc>
          <w:tcPr>
            <w:tcW w:w="2296" w:type="dxa"/>
            <w:shd w:val="clear" w:color="auto" w:fill="auto"/>
            <w:tcMar>
              <w:top w:w="101" w:type="dxa"/>
              <w:left w:w="101" w:type="dxa"/>
              <w:bottom w:w="101" w:type="dxa"/>
              <w:right w:w="101" w:type="dxa"/>
            </w:tcMar>
            <w:vAlign w:val="center"/>
            <w:hideMark/>
          </w:tcPr>
          <w:p w:rsidR="00A01A95" w:rsidRPr="00F32FA1" w:rsidRDefault="00A01A95" w:rsidP="00F32FA1">
            <w:pPr>
              <w:spacing w:line="240" w:lineRule="auto"/>
              <w:jc w:val="both"/>
              <w:rPr>
                <w:rFonts w:ascii="Times New Roman" w:eastAsia="Times New Roman" w:hAnsi="Times New Roman" w:cs="Times New Roman"/>
                <w:sz w:val="28"/>
                <w:szCs w:val="28"/>
                <w:lang w:val="uk-UA" w:eastAsia="ru-RU"/>
              </w:rPr>
            </w:pPr>
            <w:r w:rsidRPr="00F32FA1">
              <w:rPr>
                <w:rFonts w:ascii="Times New Roman" w:eastAsia="Times New Roman" w:hAnsi="Times New Roman" w:cs="Times New Roman"/>
                <w:sz w:val="28"/>
                <w:szCs w:val="28"/>
                <w:lang w:val="uk-UA" w:eastAsia="ru-RU"/>
              </w:rPr>
              <w:t>Джерела фінансування</w:t>
            </w:r>
          </w:p>
        </w:tc>
        <w:tc>
          <w:tcPr>
            <w:tcW w:w="7230" w:type="dxa"/>
            <w:shd w:val="clear" w:color="auto" w:fill="auto"/>
            <w:tcMar>
              <w:top w:w="101" w:type="dxa"/>
              <w:left w:w="101" w:type="dxa"/>
              <w:bottom w:w="101" w:type="dxa"/>
              <w:right w:w="101" w:type="dxa"/>
            </w:tcMar>
            <w:vAlign w:val="center"/>
            <w:hideMark/>
          </w:tcPr>
          <w:p w:rsidR="00A01A95" w:rsidRPr="00F32FA1" w:rsidRDefault="007A4691" w:rsidP="00F32FA1">
            <w:pPr>
              <w:spacing w:line="240" w:lineRule="auto"/>
              <w:jc w:val="both"/>
              <w:rPr>
                <w:rFonts w:ascii="Times New Roman" w:eastAsia="Times New Roman" w:hAnsi="Times New Roman" w:cs="Times New Roman"/>
                <w:sz w:val="28"/>
                <w:szCs w:val="28"/>
                <w:lang w:val="uk-UA" w:eastAsia="ru-RU"/>
              </w:rPr>
            </w:pPr>
            <w:r w:rsidRPr="00F32FA1">
              <w:rPr>
                <w:rFonts w:ascii="Times New Roman" w:eastAsia="Times New Roman" w:hAnsi="Times New Roman" w:cs="Times New Roman"/>
                <w:sz w:val="28"/>
                <w:szCs w:val="28"/>
                <w:lang w:val="uk-UA" w:eastAsia="ru-RU"/>
              </w:rPr>
              <w:t>Бюджет селищної територіальної громади, державний</w:t>
            </w:r>
            <w:r w:rsidR="00A01A95" w:rsidRPr="00F32FA1">
              <w:rPr>
                <w:rFonts w:ascii="Times New Roman" w:eastAsia="Times New Roman" w:hAnsi="Times New Roman" w:cs="Times New Roman"/>
                <w:sz w:val="28"/>
                <w:szCs w:val="28"/>
                <w:lang w:val="uk-UA" w:eastAsia="ru-RU"/>
              </w:rPr>
              <w:t xml:space="preserve"> </w:t>
            </w:r>
            <w:r w:rsidR="00F32FA1">
              <w:rPr>
                <w:rFonts w:ascii="Times New Roman" w:eastAsia="Times New Roman" w:hAnsi="Times New Roman" w:cs="Times New Roman"/>
                <w:sz w:val="28"/>
                <w:szCs w:val="28"/>
                <w:lang w:val="uk-UA" w:eastAsia="ru-RU"/>
              </w:rPr>
              <w:t xml:space="preserve">                 </w:t>
            </w:r>
            <w:r w:rsidR="00F32FA1" w:rsidRPr="00F32FA1">
              <w:rPr>
                <w:rFonts w:ascii="Times New Roman" w:eastAsia="Times New Roman" w:hAnsi="Times New Roman" w:cs="Times New Roman"/>
                <w:sz w:val="28"/>
                <w:szCs w:val="28"/>
                <w:lang w:val="uk-UA" w:eastAsia="ru-RU"/>
              </w:rPr>
              <w:t xml:space="preserve">та обласний </w:t>
            </w:r>
            <w:r w:rsidR="00A01A95" w:rsidRPr="00F32FA1">
              <w:rPr>
                <w:rFonts w:ascii="Times New Roman" w:eastAsia="Times New Roman" w:hAnsi="Times New Roman" w:cs="Times New Roman"/>
                <w:sz w:val="28"/>
                <w:szCs w:val="28"/>
                <w:lang w:val="uk-UA" w:eastAsia="ru-RU"/>
              </w:rPr>
              <w:t>бюджет</w:t>
            </w:r>
            <w:r w:rsidR="00F32FA1" w:rsidRPr="00F32FA1">
              <w:rPr>
                <w:rFonts w:ascii="Times New Roman" w:eastAsia="Times New Roman" w:hAnsi="Times New Roman" w:cs="Times New Roman"/>
                <w:sz w:val="28"/>
                <w:szCs w:val="28"/>
                <w:lang w:val="uk-UA" w:eastAsia="ru-RU"/>
              </w:rPr>
              <w:t>и</w:t>
            </w:r>
            <w:r w:rsidR="00A01A95" w:rsidRPr="00F32FA1">
              <w:rPr>
                <w:rFonts w:ascii="Times New Roman" w:eastAsia="Times New Roman" w:hAnsi="Times New Roman" w:cs="Times New Roman"/>
                <w:sz w:val="28"/>
                <w:szCs w:val="28"/>
                <w:lang w:val="uk-UA" w:eastAsia="ru-RU"/>
              </w:rPr>
              <w:t xml:space="preserve"> та інші джерела, не заборонені законодавством</w:t>
            </w:r>
          </w:p>
        </w:tc>
      </w:tr>
      <w:tr w:rsidR="00A01A95" w:rsidRPr="00F32FA1" w:rsidTr="00F32FA1">
        <w:tc>
          <w:tcPr>
            <w:tcW w:w="640" w:type="dxa"/>
            <w:shd w:val="clear" w:color="auto" w:fill="auto"/>
            <w:tcMar>
              <w:top w:w="101" w:type="dxa"/>
              <w:left w:w="101" w:type="dxa"/>
              <w:bottom w:w="101" w:type="dxa"/>
              <w:right w:w="101" w:type="dxa"/>
            </w:tcMar>
            <w:vAlign w:val="center"/>
            <w:hideMark/>
          </w:tcPr>
          <w:p w:rsidR="00A01A95" w:rsidRPr="00F32FA1" w:rsidRDefault="00A01A95" w:rsidP="00852E85">
            <w:pPr>
              <w:spacing w:line="240" w:lineRule="auto"/>
              <w:jc w:val="both"/>
              <w:rPr>
                <w:rFonts w:ascii="Times New Roman" w:eastAsia="Times New Roman" w:hAnsi="Times New Roman" w:cs="Times New Roman"/>
                <w:sz w:val="28"/>
                <w:szCs w:val="28"/>
                <w:lang w:eastAsia="ru-RU"/>
              </w:rPr>
            </w:pPr>
            <w:r w:rsidRPr="00F32FA1">
              <w:rPr>
                <w:rFonts w:ascii="Times New Roman" w:eastAsia="Times New Roman" w:hAnsi="Times New Roman" w:cs="Times New Roman"/>
                <w:sz w:val="28"/>
                <w:szCs w:val="28"/>
                <w:lang w:eastAsia="ru-RU"/>
              </w:rPr>
              <w:t>7.</w:t>
            </w:r>
          </w:p>
        </w:tc>
        <w:tc>
          <w:tcPr>
            <w:tcW w:w="2296" w:type="dxa"/>
            <w:shd w:val="clear" w:color="auto" w:fill="auto"/>
            <w:tcMar>
              <w:top w:w="101" w:type="dxa"/>
              <w:left w:w="101" w:type="dxa"/>
              <w:bottom w:w="101" w:type="dxa"/>
              <w:right w:w="101" w:type="dxa"/>
            </w:tcMar>
            <w:vAlign w:val="center"/>
            <w:hideMark/>
          </w:tcPr>
          <w:p w:rsidR="00A01A95" w:rsidRPr="00F32FA1" w:rsidRDefault="00A01A95" w:rsidP="00F32FA1">
            <w:pPr>
              <w:spacing w:line="240" w:lineRule="auto"/>
              <w:rPr>
                <w:rFonts w:ascii="Times New Roman" w:eastAsia="Times New Roman" w:hAnsi="Times New Roman" w:cs="Times New Roman"/>
                <w:sz w:val="28"/>
                <w:szCs w:val="28"/>
                <w:lang w:val="uk-UA" w:eastAsia="ru-RU"/>
              </w:rPr>
            </w:pPr>
            <w:r w:rsidRPr="00F32FA1">
              <w:rPr>
                <w:rFonts w:ascii="Times New Roman" w:eastAsia="Times New Roman" w:hAnsi="Times New Roman" w:cs="Times New Roman"/>
                <w:sz w:val="28"/>
                <w:szCs w:val="28"/>
                <w:lang w:eastAsia="ru-RU"/>
              </w:rPr>
              <w:t>Загальний обсяг фінансових ресурсів</w:t>
            </w:r>
          </w:p>
        </w:tc>
        <w:tc>
          <w:tcPr>
            <w:tcW w:w="7230" w:type="dxa"/>
            <w:shd w:val="clear" w:color="auto" w:fill="auto"/>
            <w:tcMar>
              <w:top w:w="101" w:type="dxa"/>
              <w:left w:w="101" w:type="dxa"/>
              <w:bottom w:w="101" w:type="dxa"/>
              <w:right w:w="101" w:type="dxa"/>
            </w:tcMar>
            <w:vAlign w:val="center"/>
            <w:hideMark/>
          </w:tcPr>
          <w:p w:rsidR="00A01A95" w:rsidRPr="00F32FA1" w:rsidRDefault="007A4691" w:rsidP="00F32FA1">
            <w:pPr>
              <w:spacing w:line="240" w:lineRule="auto"/>
              <w:jc w:val="both"/>
              <w:rPr>
                <w:rFonts w:ascii="Times New Roman" w:eastAsia="Times New Roman" w:hAnsi="Times New Roman" w:cs="Times New Roman"/>
                <w:sz w:val="28"/>
                <w:szCs w:val="28"/>
                <w:lang w:val="uk-UA" w:eastAsia="ru-RU"/>
              </w:rPr>
            </w:pPr>
            <w:r w:rsidRPr="00F32FA1">
              <w:rPr>
                <w:rFonts w:ascii="Times New Roman" w:eastAsia="Times New Roman" w:hAnsi="Times New Roman" w:cs="Times New Roman"/>
                <w:sz w:val="28"/>
                <w:szCs w:val="28"/>
                <w:lang w:val="uk-UA" w:eastAsia="ru-RU"/>
              </w:rPr>
              <w:t>В межах фінансових можливостей бюджету селищної територіальної громади</w:t>
            </w:r>
          </w:p>
        </w:tc>
      </w:tr>
    </w:tbl>
    <w:p w:rsidR="00006535" w:rsidRDefault="00006535" w:rsidP="004A2F24">
      <w:pPr>
        <w:shd w:val="clear" w:color="auto" w:fill="FFFFFF"/>
        <w:spacing w:line="240" w:lineRule="auto"/>
        <w:jc w:val="center"/>
        <w:rPr>
          <w:rFonts w:ascii="Times New Roman" w:eastAsia="Times New Roman" w:hAnsi="Times New Roman" w:cs="Times New Roman"/>
          <w:b/>
          <w:sz w:val="28"/>
          <w:szCs w:val="28"/>
          <w:lang w:val="uk-UA" w:eastAsia="ru-RU"/>
        </w:rPr>
      </w:pPr>
    </w:p>
    <w:p w:rsidR="00356501" w:rsidRDefault="00356501" w:rsidP="004A2F24">
      <w:pPr>
        <w:shd w:val="clear" w:color="auto" w:fill="FFFFFF"/>
        <w:spacing w:line="240" w:lineRule="auto"/>
        <w:jc w:val="center"/>
        <w:rPr>
          <w:rFonts w:ascii="Times New Roman" w:eastAsia="Times New Roman" w:hAnsi="Times New Roman" w:cs="Times New Roman"/>
          <w:b/>
          <w:sz w:val="28"/>
          <w:szCs w:val="28"/>
          <w:lang w:val="uk-UA" w:eastAsia="ru-RU"/>
        </w:rPr>
      </w:pPr>
      <w:r w:rsidRPr="00356501">
        <w:rPr>
          <w:rFonts w:ascii="Times New Roman" w:eastAsia="Times New Roman" w:hAnsi="Times New Roman" w:cs="Times New Roman"/>
          <w:b/>
          <w:sz w:val="28"/>
          <w:szCs w:val="28"/>
          <w:lang w:val="uk-UA" w:eastAsia="ru-RU"/>
        </w:rPr>
        <w:lastRenderedPageBreak/>
        <w:t>2. Загальні положення</w:t>
      </w:r>
    </w:p>
    <w:p w:rsidR="00673F6D" w:rsidRDefault="00673F6D" w:rsidP="00246FE8">
      <w:pPr>
        <w:shd w:val="clear" w:color="auto" w:fill="FFFFFF"/>
        <w:tabs>
          <w:tab w:val="left" w:pos="567"/>
        </w:tabs>
        <w:spacing w:line="240" w:lineRule="auto"/>
        <w:ind w:firstLine="567"/>
        <w:jc w:val="both"/>
        <w:rPr>
          <w:rFonts w:ascii="Times New Roman" w:eastAsia="Times New Roman" w:hAnsi="Times New Roman" w:cs="Times New Roman"/>
          <w:sz w:val="28"/>
          <w:szCs w:val="28"/>
          <w:lang w:val="uk-UA" w:eastAsia="ru-RU"/>
        </w:rPr>
      </w:pPr>
      <w:r w:rsidRPr="00673F6D">
        <w:rPr>
          <w:rFonts w:ascii="Times New Roman" w:eastAsia="Times New Roman" w:hAnsi="Times New Roman" w:cs="Times New Roman"/>
          <w:sz w:val="28"/>
          <w:szCs w:val="28"/>
          <w:lang w:eastAsia="ru-RU"/>
        </w:rPr>
        <w:t>Програмою враховано вимоги Закону України «Про автомобільні дороги», «Про дорожній рух», «Про автомобільний транспорт», «Про джерела фінансування дор</w:t>
      </w:r>
      <w:r>
        <w:rPr>
          <w:rFonts w:ascii="Times New Roman" w:eastAsia="Times New Roman" w:hAnsi="Times New Roman" w:cs="Times New Roman"/>
          <w:sz w:val="28"/>
          <w:szCs w:val="28"/>
          <w:lang w:eastAsia="ru-RU"/>
        </w:rPr>
        <w:t xml:space="preserve">ожнього господарства України», </w:t>
      </w:r>
      <w:r w:rsidRPr="00673F6D">
        <w:rPr>
          <w:rFonts w:ascii="Times New Roman" w:eastAsia="Times New Roman" w:hAnsi="Times New Roman" w:cs="Times New Roman"/>
          <w:sz w:val="28"/>
          <w:szCs w:val="28"/>
          <w:lang w:eastAsia="ru-RU"/>
        </w:rPr>
        <w:t xml:space="preserve">Закону України «Про внесення змін </w:t>
      </w:r>
      <w:r w:rsidR="00F32FA1">
        <w:rPr>
          <w:rFonts w:ascii="Times New Roman" w:eastAsia="Times New Roman" w:hAnsi="Times New Roman" w:cs="Times New Roman"/>
          <w:sz w:val="28"/>
          <w:szCs w:val="28"/>
          <w:lang w:val="uk-UA" w:eastAsia="ru-RU"/>
        </w:rPr>
        <w:t xml:space="preserve">                         </w:t>
      </w:r>
      <w:r w:rsidRPr="00673F6D">
        <w:rPr>
          <w:rFonts w:ascii="Times New Roman" w:eastAsia="Times New Roman" w:hAnsi="Times New Roman" w:cs="Times New Roman"/>
          <w:sz w:val="28"/>
          <w:szCs w:val="28"/>
          <w:lang w:eastAsia="ru-RU"/>
        </w:rPr>
        <w:t>до Податкового кодексу України», змін до Бюджетного кодексу України, пріоритетність розвитку автомобільних доріг загального користування місцевого значення, визначено основні напрями розвитку мережі автомобільних доріг, Закону України «Про внесення змін до деяких законів України щодо співфінансування ремонту доріг державного значення» (реєстраційний №2874 від 02.06.2015р.)</w:t>
      </w:r>
      <w:r w:rsidR="007A0D44">
        <w:rPr>
          <w:rFonts w:ascii="Times New Roman" w:eastAsia="Times New Roman" w:hAnsi="Times New Roman" w:cs="Times New Roman"/>
          <w:sz w:val="28"/>
          <w:szCs w:val="28"/>
          <w:lang w:val="uk-UA" w:eastAsia="ru-RU"/>
        </w:rPr>
        <w:t>.</w:t>
      </w:r>
    </w:p>
    <w:p w:rsidR="007A4691" w:rsidRDefault="007A0D44" w:rsidP="00246FE8">
      <w:pPr>
        <w:shd w:val="clear" w:color="auto" w:fill="FFFFFF"/>
        <w:tabs>
          <w:tab w:val="left" w:pos="567"/>
        </w:tabs>
        <w:spacing w:line="240" w:lineRule="auto"/>
        <w:ind w:firstLine="567"/>
        <w:jc w:val="both"/>
        <w:rPr>
          <w:rFonts w:ascii="Times New Roman" w:eastAsia="Times New Roman" w:hAnsi="Times New Roman" w:cs="Times New Roman"/>
          <w:sz w:val="28"/>
          <w:szCs w:val="28"/>
          <w:lang w:val="uk-UA" w:eastAsia="ru-RU"/>
        </w:rPr>
      </w:pPr>
      <w:r w:rsidRPr="000D2881">
        <w:rPr>
          <w:rFonts w:ascii="Times New Roman" w:eastAsia="Times New Roman" w:hAnsi="Times New Roman" w:cs="Times New Roman"/>
          <w:sz w:val="28"/>
          <w:szCs w:val="28"/>
          <w:lang w:val="uk-UA" w:eastAsia="ru-RU"/>
        </w:rPr>
        <w:t xml:space="preserve">Мережа автомобільних доріг </w:t>
      </w:r>
      <w:r w:rsidR="007A4691">
        <w:rPr>
          <w:rFonts w:ascii="Times New Roman" w:eastAsia="Times New Roman" w:hAnsi="Times New Roman" w:cs="Times New Roman"/>
          <w:sz w:val="28"/>
          <w:szCs w:val="28"/>
          <w:lang w:val="uk-UA" w:eastAsia="ru-RU"/>
        </w:rPr>
        <w:t>на території Кегичівської селищної ради складає:</w:t>
      </w:r>
    </w:p>
    <w:p w:rsidR="007A4691" w:rsidRDefault="007A4691" w:rsidP="00246FE8">
      <w:pPr>
        <w:pStyle w:val="aa"/>
        <w:numPr>
          <w:ilvl w:val="0"/>
          <w:numId w:val="28"/>
        </w:numPr>
        <w:shd w:val="clear" w:color="auto" w:fill="FFFFFF"/>
        <w:tabs>
          <w:tab w:val="left" w:pos="567"/>
        </w:tabs>
        <w:spacing w:line="240" w:lineRule="auto"/>
        <w:ind w:left="0" w:firstLine="567"/>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загального користування місцевого значення - 173,6</w:t>
      </w:r>
      <w:r w:rsidRPr="000D2881">
        <w:rPr>
          <w:rFonts w:ascii="Times New Roman" w:eastAsia="Times New Roman" w:hAnsi="Times New Roman" w:cs="Times New Roman"/>
          <w:sz w:val="28"/>
          <w:szCs w:val="28"/>
          <w:lang w:val="uk-UA" w:eastAsia="ru-RU"/>
        </w:rPr>
        <w:t xml:space="preserve"> км</w:t>
      </w:r>
      <w:r>
        <w:rPr>
          <w:rFonts w:ascii="Times New Roman" w:eastAsia="Times New Roman" w:hAnsi="Times New Roman" w:cs="Times New Roman"/>
          <w:sz w:val="28"/>
          <w:szCs w:val="28"/>
          <w:lang w:val="uk-UA" w:eastAsia="ru-RU"/>
        </w:rPr>
        <w:t>;</w:t>
      </w:r>
    </w:p>
    <w:p w:rsidR="007A4691" w:rsidRDefault="000D2881" w:rsidP="00246FE8">
      <w:pPr>
        <w:pStyle w:val="aa"/>
        <w:numPr>
          <w:ilvl w:val="0"/>
          <w:numId w:val="28"/>
        </w:numPr>
        <w:shd w:val="clear" w:color="auto" w:fill="FFFFFF"/>
        <w:tabs>
          <w:tab w:val="left" w:pos="567"/>
        </w:tabs>
        <w:spacing w:line="240" w:lineRule="auto"/>
        <w:ind w:left="0" w:firstLine="567"/>
        <w:rPr>
          <w:rFonts w:ascii="Times New Roman" w:eastAsia="Times New Roman" w:hAnsi="Times New Roman" w:cs="Times New Roman"/>
          <w:sz w:val="28"/>
          <w:szCs w:val="28"/>
          <w:lang w:val="uk-UA" w:eastAsia="ru-RU"/>
        </w:rPr>
      </w:pPr>
      <w:r w:rsidRPr="007A4691">
        <w:rPr>
          <w:rFonts w:ascii="Times New Roman" w:eastAsia="Times New Roman" w:hAnsi="Times New Roman" w:cs="Times New Roman"/>
          <w:sz w:val="28"/>
          <w:szCs w:val="28"/>
          <w:lang w:val="uk-UA" w:eastAsia="ru-RU"/>
        </w:rPr>
        <w:t xml:space="preserve">загального користування </w:t>
      </w:r>
      <w:r w:rsidR="007A4691">
        <w:rPr>
          <w:rFonts w:ascii="Times New Roman" w:eastAsia="Times New Roman" w:hAnsi="Times New Roman" w:cs="Times New Roman"/>
          <w:sz w:val="28"/>
          <w:szCs w:val="28"/>
          <w:lang w:val="uk-UA" w:eastAsia="ru-RU"/>
        </w:rPr>
        <w:t xml:space="preserve">державного </w:t>
      </w:r>
      <w:r w:rsidRPr="007A4691">
        <w:rPr>
          <w:rFonts w:ascii="Times New Roman" w:eastAsia="Times New Roman" w:hAnsi="Times New Roman" w:cs="Times New Roman"/>
          <w:sz w:val="28"/>
          <w:szCs w:val="28"/>
          <w:lang w:val="uk-UA" w:eastAsia="ru-RU"/>
        </w:rPr>
        <w:t xml:space="preserve">значення </w:t>
      </w:r>
      <w:r w:rsidR="007A4691">
        <w:rPr>
          <w:rFonts w:ascii="Times New Roman" w:eastAsia="Times New Roman" w:hAnsi="Times New Roman" w:cs="Times New Roman"/>
          <w:sz w:val="28"/>
          <w:szCs w:val="28"/>
          <w:lang w:val="uk-UA" w:eastAsia="ru-RU"/>
        </w:rPr>
        <w:t>– 99,9</w:t>
      </w:r>
      <w:r w:rsidRPr="007A4691">
        <w:rPr>
          <w:rFonts w:ascii="Times New Roman" w:eastAsia="Times New Roman" w:hAnsi="Times New Roman" w:cs="Times New Roman"/>
          <w:sz w:val="28"/>
          <w:szCs w:val="28"/>
          <w:lang w:val="uk-UA" w:eastAsia="ru-RU"/>
        </w:rPr>
        <w:t xml:space="preserve"> км</w:t>
      </w:r>
      <w:r w:rsidR="007A4691">
        <w:rPr>
          <w:rFonts w:ascii="Times New Roman" w:eastAsia="Times New Roman" w:hAnsi="Times New Roman" w:cs="Times New Roman"/>
          <w:sz w:val="28"/>
          <w:szCs w:val="28"/>
          <w:lang w:val="uk-UA" w:eastAsia="ru-RU"/>
        </w:rPr>
        <w:t>;</w:t>
      </w:r>
    </w:p>
    <w:p w:rsidR="007A4691" w:rsidRDefault="007A4691" w:rsidP="00246FE8">
      <w:pPr>
        <w:pStyle w:val="aa"/>
        <w:numPr>
          <w:ilvl w:val="0"/>
          <w:numId w:val="28"/>
        </w:numPr>
        <w:shd w:val="clear" w:color="auto" w:fill="FFFFFF"/>
        <w:tabs>
          <w:tab w:val="left" w:pos="567"/>
        </w:tabs>
        <w:spacing w:line="240" w:lineRule="auto"/>
        <w:ind w:left="0"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з</w:t>
      </w:r>
      <w:r w:rsidR="000D2881" w:rsidRPr="007A4691">
        <w:rPr>
          <w:rFonts w:ascii="Times New Roman" w:eastAsia="Times New Roman" w:hAnsi="Times New Roman" w:cs="Times New Roman"/>
          <w:sz w:val="28"/>
          <w:szCs w:val="28"/>
          <w:lang w:val="uk-UA" w:eastAsia="ru-RU"/>
        </w:rPr>
        <w:t xml:space="preserve">агальна протяжність </w:t>
      </w:r>
      <w:r w:rsidR="007A0D44" w:rsidRPr="007A4691">
        <w:rPr>
          <w:rFonts w:ascii="Times New Roman" w:eastAsia="Times New Roman" w:hAnsi="Times New Roman" w:cs="Times New Roman"/>
          <w:sz w:val="28"/>
          <w:szCs w:val="28"/>
          <w:lang w:val="uk-UA" w:eastAsia="ru-RU"/>
        </w:rPr>
        <w:t xml:space="preserve">вулиць і доріг комунальної власності </w:t>
      </w:r>
      <w:r w:rsidR="000D2881" w:rsidRPr="007A4691">
        <w:rPr>
          <w:rFonts w:ascii="Times New Roman" w:eastAsia="Times New Roman" w:hAnsi="Times New Roman" w:cs="Times New Roman"/>
          <w:sz w:val="28"/>
          <w:szCs w:val="28"/>
          <w:lang w:val="uk-UA" w:eastAsia="ru-RU"/>
        </w:rPr>
        <w:t xml:space="preserve">становить </w:t>
      </w:r>
      <w:r>
        <w:rPr>
          <w:rFonts w:ascii="Times New Roman" w:eastAsia="Times New Roman" w:hAnsi="Times New Roman" w:cs="Times New Roman"/>
          <w:sz w:val="28"/>
          <w:szCs w:val="28"/>
          <w:lang w:val="uk-UA" w:eastAsia="ru-RU"/>
        </w:rPr>
        <w:t>-</w:t>
      </w:r>
      <w:r w:rsidR="007A0D44" w:rsidRPr="007A4691">
        <w:rPr>
          <w:rFonts w:ascii="Times New Roman" w:eastAsia="Times New Roman" w:hAnsi="Times New Roman" w:cs="Times New Roman"/>
          <w:sz w:val="28"/>
          <w:szCs w:val="28"/>
          <w:lang w:val="uk-UA" w:eastAsia="ru-RU"/>
        </w:rPr>
        <w:t xml:space="preserve"> </w:t>
      </w:r>
      <w:r w:rsidR="00246FE8">
        <w:rPr>
          <w:rFonts w:ascii="Times New Roman" w:eastAsia="Times New Roman" w:hAnsi="Times New Roman" w:cs="Times New Roman"/>
          <w:sz w:val="28"/>
          <w:szCs w:val="28"/>
          <w:lang w:val="uk-UA" w:eastAsia="ru-RU"/>
        </w:rPr>
        <w:t xml:space="preserve"> </w:t>
      </w:r>
      <w:r w:rsidR="007A0D44" w:rsidRPr="007A4691">
        <w:rPr>
          <w:rFonts w:ascii="Times New Roman" w:eastAsia="Times New Roman" w:hAnsi="Times New Roman" w:cs="Times New Roman"/>
          <w:sz w:val="28"/>
          <w:szCs w:val="28"/>
          <w:lang w:val="uk-UA" w:eastAsia="ru-RU"/>
        </w:rPr>
        <w:t>240,779</w:t>
      </w:r>
      <w:r w:rsidR="008463A5" w:rsidRPr="007A4691">
        <w:rPr>
          <w:rFonts w:ascii="Times New Roman" w:eastAsia="Times New Roman" w:hAnsi="Times New Roman" w:cs="Times New Roman"/>
          <w:sz w:val="28"/>
          <w:szCs w:val="28"/>
          <w:lang w:val="uk-UA" w:eastAsia="ru-RU"/>
        </w:rPr>
        <w:t xml:space="preserve"> км</w:t>
      </w:r>
      <w:r>
        <w:rPr>
          <w:rFonts w:ascii="Times New Roman" w:eastAsia="Times New Roman" w:hAnsi="Times New Roman" w:cs="Times New Roman"/>
          <w:sz w:val="28"/>
          <w:szCs w:val="28"/>
          <w:lang w:val="uk-UA" w:eastAsia="ru-RU"/>
        </w:rPr>
        <w:t>.</w:t>
      </w:r>
    </w:p>
    <w:p w:rsidR="008463A5" w:rsidRPr="008463A5" w:rsidRDefault="008463A5" w:rsidP="00246FE8">
      <w:pPr>
        <w:shd w:val="clear" w:color="auto" w:fill="FFFFFF"/>
        <w:tabs>
          <w:tab w:val="left" w:pos="567"/>
        </w:tabs>
        <w:spacing w:line="240" w:lineRule="auto"/>
        <w:ind w:firstLine="567"/>
        <w:jc w:val="both"/>
        <w:rPr>
          <w:rFonts w:ascii="Times New Roman" w:eastAsia="Times New Roman" w:hAnsi="Times New Roman" w:cs="Times New Roman"/>
          <w:sz w:val="28"/>
          <w:szCs w:val="28"/>
          <w:lang w:eastAsia="ru-RU"/>
        </w:rPr>
      </w:pPr>
      <w:r w:rsidRPr="008463A5">
        <w:rPr>
          <w:rFonts w:ascii="Times New Roman" w:eastAsia="Times New Roman" w:hAnsi="Times New Roman" w:cs="Times New Roman"/>
          <w:sz w:val="28"/>
          <w:szCs w:val="28"/>
          <w:lang w:eastAsia="ru-RU"/>
        </w:rPr>
        <w:t xml:space="preserve">Від стану автомобільних доріг залежать витрати на перевезення вантажів </w:t>
      </w:r>
      <w:r w:rsidR="00F32FA1">
        <w:rPr>
          <w:rFonts w:ascii="Times New Roman" w:eastAsia="Times New Roman" w:hAnsi="Times New Roman" w:cs="Times New Roman"/>
          <w:sz w:val="28"/>
          <w:szCs w:val="28"/>
          <w:lang w:val="uk-UA" w:eastAsia="ru-RU"/>
        </w:rPr>
        <w:t xml:space="preserve">                </w:t>
      </w:r>
      <w:r w:rsidRPr="008463A5">
        <w:rPr>
          <w:rFonts w:ascii="Times New Roman" w:eastAsia="Times New Roman" w:hAnsi="Times New Roman" w:cs="Times New Roman"/>
          <w:sz w:val="28"/>
          <w:szCs w:val="28"/>
          <w:lang w:eastAsia="ru-RU"/>
        </w:rPr>
        <w:t>та пасажирів, рівень цін, певною мірою зайнятість населення та темпи розвитку економіки держави загалом. У свою чергу стан автомобільних доріг і темпи розвитку дорожньої галузі визначаються економічними можливостями та рівнем фінансування галузі дорожнього господарства.</w:t>
      </w:r>
    </w:p>
    <w:p w:rsidR="008463A5" w:rsidRPr="008463A5" w:rsidRDefault="008463A5" w:rsidP="00246FE8">
      <w:pPr>
        <w:shd w:val="clear" w:color="auto" w:fill="FFFFFF"/>
        <w:tabs>
          <w:tab w:val="left" w:pos="567"/>
        </w:tabs>
        <w:spacing w:line="240" w:lineRule="auto"/>
        <w:ind w:firstLine="567"/>
        <w:jc w:val="both"/>
        <w:rPr>
          <w:rFonts w:ascii="Times New Roman" w:eastAsia="Times New Roman" w:hAnsi="Times New Roman" w:cs="Times New Roman"/>
          <w:sz w:val="28"/>
          <w:szCs w:val="28"/>
          <w:lang w:eastAsia="ru-RU"/>
        </w:rPr>
      </w:pPr>
      <w:r w:rsidRPr="008463A5">
        <w:rPr>
          <w:rFonts w:ascii="Times New Roman" w:eastAsia="Times New Roman" w:hAnsi="Times New Roman" w:cs="Times New Roman"/>
          <w:sz w:val="28"/>
          <w:szCs w:val="28"/>
          <w:lang w:eastAsia="ru-RU"/>
        </w:rPr>
        <w:t>Однак на сьогодні стан розвитку дорожнього господарства країни свідчить про певні труднощі, зумовлені недостатнім фінансуванням дорожньо-ремонтних робіт порівняно з нормативними потребами.</w:t>
      </w:r>
    </w:p>
    <w:p w:rsidR="008463A5" w:rsidRDefault="008463A5" w:rsidP="00246FE8">
      <w:pPr>
        <w:shd w:val="clear" w:color="auto" w:fill="FFFFFF"/>
        <w:tabs>
          <w:tab w:val="left" w:pos="567"/>
        </w:tabs>
        <w:spacing w:line="240" w:lineRule="auto"/>
        <w:ind w:firstLine="567"/>
        <w:jc w:val="both"/>
        <w:rPr>
          <w:rFonts w:ascii="Times New Roman" w:eastAsia="Times New Roman" w:hAnsi="Times New Roman" w:cs="Times New Roman"/>
          <w:sz w:val="28"/>
          <w:szCs w:val="28"/>
          <w:lang w:val="uk-UA" w:eastAsia="ru-RU"/>
        </w:rPr>
      </w:pPr>
      <w:r w:rsidRPr="008463A5">
        <w:rPr>
          <w:rFonts w:ascii="Times New Roman" w:eastAsia="Times New Roman" w:hAnsi="Times New Roman" w:cs="Times New Roman"/>
          <w:sz w:val="28"/>
          <w:szCs w:val="28"/>
          <w:lang w:eastAsia="ru-RU"/>
        </w:rPr>
        <w:t>Оскільки фінансування державної цільової програми із загального фонду Державного бюджету зосереджено на утриманні доріг загального користування державного значення, тому є необхідність у фінансуванні доріг місцевого значення за рахунок видатків місцевих бюджетів, що передбачено п.</w:t>
      </w:r>
      <w:r>
        <w:rPr>
          <w:rFonts w:ascii="Times New Roman" w:eastAsia="Times New Roman" w:hAnsi="Times New Roman" w:cs="Times New Roman"/>
          <w:sz w:val="28"/>
          <w:szCs w:val="28"/>
          <w:lang w:val="uk-UA" w:eastAsia="ru-RU"/>
        </w:rPr>
        <w:t xml:space="preserve"> </w:t>
      </w:r>
      <w:r w:rsidRPr="008463A5">
        <w:rPr>
          <w:rFonts w:ascii="Times New Roman" w:eastAsia="Times New Roman" w:hAnsi="Times New Roman" w:cs="Times New Roman"/>
          <w:sz w:val="28"/>
          <w:szCs w:val="28"/>
          <w:lang w:eastAsia="ru-RU"/>
        </w:rPr>
        <w:t>10.</w:t>
      </w:r>
      <w:r>
        <w:rPr>
          <w:rFonts w:ascii="Times New Roman" w:eastAsia="Times New Roman" w:hAnsi="Times New Roman" w:cs="Times New Roman"/>
          <w:sz w:val="28"/>
          <w:szCs w:val="28"/>
          <w:lang w:val="uk-UA" w:eastAsia="ru-RU"/>
        </w:rPr>
        <w:t xml:space="preserve"> </w:t>
      </w:r>
      <w:r w:rsidRPr="008463A5">
        <w:rPr>
          <w:rFonts w:ascii="Times New Roman" w:eastAsia="Times New Roman" w:hAnsi="Times New Roman" w:cs="Times New Roman"/>
          <w:sz w:val="28"/>
          <w:szCs w:val="28"/>
          <w:lang w:eastAsia="ru-RU"/>
        </w:rPr>
        <w:t>в ст.</w:t>
      </w:r>
      <w:r>
        <w:rPr>
          <w:rFonts w:ascii="Times New Roman" w:eastAsia="Times New Roman" w:hAnsi="Times New Roman" w:cs="Times New Roman"/>
          <w:sz w:val="28"/>
          <w:szCs w:val="28"/>
          <w:lang w:val="uk-UA" w:eastAsia="ru-RU"/>
        </w:rPr>
        <w:t xml:space="preserve"> </w:t>
      </w:r>
      <w:r w:rsidRPr="008463A5">
        <w:rPr>
          <w:rFonts w:ascii="Times New Roman" w:eastAsia="Times New Roman" w:hAnsi="Times New Roman" w:cs="Times New Roman"/>
          <w:sz w:val="28"/>
          <w:szCs w:val="28"/>
          <w:lang w:eastAsia="ru-RU"/>
        </w:rPr>
        <w:t>91 Бюджетного кодексу України.</w:t>
      </w:r>
    </w:p>
    <w:p w:rsidR="008463A5" w:rsidRDefault="008463A5" w:rsidP="008463A5">
      <w:pPr>
        <w:shd w:val="clear" w:color="auto" w:fill="FFFFFF"/>
        <w:spacing w:line="240" w:lineRule="auto"/>
        <w:ind w:firstLine="709"/>
        <w:jc w:val="both"/>
        <w:rPr>
          <w:rFonts w:ascii="Times New Roman" w:eastAsia="Times New Roman" w:hAnsi="Times New Roman" w:cs="Times New Roman"/>
          <w:sz w:val="28"/>
          <w:szCs w:val="28"/>
          <w:lang w:val="uk-UA" w:eastAsia="ru-RU"/>
        </w:rPr>
      </w:pPr>
    </w:p>
    <w:p w:rsidR="008463A5" w:rsidRDefault="008463A5" w:rsidP="008463A5">
      <w:pPr>
        <w:shd w:val="clear" w:color="auto" w:fill="FFFFFF"/>
        <w:spacing w:line="240" w:lineRule="auto"/>
        <w:ind w:firstLine="709"/>
        <w:jc w:val="center"/>
        <w:rPr>
          <w:rFonts w:ascii="Times New Roman" w:eastAsia="Times New Roman" w:hAnsi="Times New Roman" w:cs="Times New Roman"/>
          <w:b/>
          <w:sz w:val="28"/>
          <w:szCs w:val="28"/>
          <w:lang w:val="uk-UA" w:eastAsia="ru-RU"/>
        </w:rPr>
      </w:pPr>
      <w:r w:rsidRPr="008463A5">
        <w:rPr>
          <w:rFonts w:ascii="Times New Roman" w:eastAsia="Times New Roman" w:hAnsi="Times New Roman" w:cs="Times New Roman"/>
          <w:b/>
          <w:sz w:val="28"/>
          <w:szCs w:val="28"/>
          <w:lang w:val="uk-UA" w:eastAsia="ru-RU"/>
        </w:rPr>
        <w:t>3. Мета Програми</w:t>
      </w:r>
    </w:p>
    <w:p w:rsidR="008463A5" w:rsidRPr="008463A5" w:rsidRDefault="008463A5" w:rsidP="00246FE8">
      <w:pPr>
        <w:shd w:val="clear" w:color="auto" w:fill="FFFFFF"/>
        <w:spacing w:line="240" w:lineRule="auto"/>
        <w:ind w:firstLine="567"/>
        <w:jc w:val="both"/>
        <w:rPr>
          <w:rFonts w:ascii="Times New Roman" w:eastAsia="Times New Roman" w:hAnsi="Times New Roman" w:cs="Times New Roman"/>
          <w:sz w:val="28"/>
          <w:szCs w:val="28"/>
          <w:lang w:val="uk-UA" w:eastAsia="ru-RU"/>
        </w:rPr>
      </w:pPr>
      <w:r w:rsidRPr="008463A5">
        <w:rPr>
          <w:rFonts w:ascii="Times New Roman" w:eastAsia="Times New Roman" w:hAnsi="Times New Roman" w:cs="Times New Roman"/>
          <w:sz w:val="28"/>
          <w:szCs w:val="28"/>
          <w:lang w:val="uk-UA" w:eastAsia="ru-RU"/>
        </w:rPr>
        <w:t>Метою Програми є:</w:t>
      </w:r>
    </w:p>
    <w:p w:rsidR="008463A5" w:rsidRPr="008463A5" w:rsidRDefault="008463A5" w:rsidP="00246FE8">
      <w:pPr>
        <w:shd w:val="clear" w:color="auto" w:fill="FFFFFF"/>
        <w:spacing w:line="240" w:lineRule="auto"/>
        <w:ind w:firstLine="567"/>
        <w:jc w:val="both"/>
        <w:rPr>
          <w:rFonts w:ascii="Times New Roman" w:eastAsia="Times New Roman" w:hAnsi="Times New Roman" w:cs="Times New Roman"/>
          <w:sz w:val="28"/>
          <w:szCs w:val="28"/>
          <w:lang w:val="uk-UA" w:eastAsia="ru-RU"/>
        </w:rPr>
      </w:pPr>
      <w:r w:rsidRPr="008463A5">
        <w:rPr>
          <w:rFonts w:ascii="Times New Roman" w:eastAsia="Times New Roman" w:hAnsi="Times New Roman" w:cs="Times New Roman"/>
          <w:sz w:val="28"/>
          <w:szCs w:val="28"/>
          <w:lang w:val="uk-UA" w:eastAsia="ru-RU"/>
        </w:rPr>
        <w:t xml:space="preserve">- покращення стану вулиць та автомобільних доріг комунальної власності </w:t>
      </w:r>
      <w:r w:rsidR="00F32FA1">
        <w:rPr>
          <w:rFonts w:ascii="Times New Roman" w:eastAsia="Times New Roman" w:hAnsi="Times New Roman" w:cs="Times New Roman"/>
          <w:sz w:val="28"/>
          <w:szCs w:val="28"/>
          <w:lang w:val="uk-UA" w:eastAsia="ru-RU"/>
        </w:rPr>
        <w:t xml:space="preserve">                </w:t>
      </w:r>
      <w:r w:rsidRPr="008463A5">
        <w:rPr>
          <w:rFonts w:ascii="Times New Roman" w:eastAsia="Times New Roman" w:hAnsi="Times New Roman" w:cs="Times New Roman"/>
          <w:sz w:val="28"/>
          <w:szCs w:val="28"/>
          <w:lang w:val="uk-UA" w:eastAsia="ru-RU"/>
        </w:rPr>
        <w:t>за рахунок коштів селищного бюджету, що позитивно вплине на соціально-економічний розвиток населених пунктів Кегичівської селищної ради;</w:t>
      </w:r>
    </w:p>
    <w:p w:rsidR="008463A5" w:rsidRPr="008463A5" w:rsidRDefault="008463A5" w:rsidP="00246FE8">
      <w:pPr>
        <w:shd w:val="clear" w:color="auto" w:fill="FFFFFF"/>
        <w:spacing w:line="240" w:lineRule="auto"/>
        <w:ind w:firstLine="567"/>
        <w:jc w:val="both"/>
        <w:rPr>
          <w:rFonts w:ascii="Times New Roman" w:eastAsia="Times New Roman" w:hAnsi="Times New Roman" w:cs="Times New Roman"/>
          <w:sz w:val="28"/>
          <w:szCs w:val="28"/>
          <w:lang w:eastAsia="ru-RU"/>
        </w:rPr>
      </w:pPr>
      <w:r w:rsidRPr="008463A5">
        <w:rPr>
          <w:rFonts w:ascii="Times New Roman" w:eastAsia="Times New Roman" w:hAnsi="Times New Roman" w:cs="Times New Roman"/>
          <w:sz w:val="28"/>
          <w:szCs w:val="28"/>
          <w:lang w:eastAsia="ru-RU"/>
        </w:rPr>
        <w:t xml:space="preserve">- збереження наявної мережі автомобільних доріг загального користування </w:t>
      </w:r>
      <w:r w:rsidR="00F32FA1">
        <w:rPr>
          <w:rFonts w:ascii="Times New Roman" w:eastAsia="Times New Roman" w:hAnsi="Times New Roman" w:cs="Times New Roman"/>
          <w:sz w:val="28"/>
          <w:szCs w:val="28"/>
          <w:lang w:val="uk-UA" w:eastAsia="ru-RU"/>
        </w:rPr>
        <w:t xml:space="preserve">               </w:t>
      </w:r>
      <w:r w:rsidRPr="008463A5">
        <w:rPr>
          <w:rFonts w:ascii="Times New Roman" w:eastAsia="Times New Roman" w:hAnsi="Times New Roman" w:cs="Times New Roman"/>
          <w:sz w:val="28"/>
          <w:szCs w:val="28"/>
          <w:lang w:eastAsia="ru-RU"/>
        </w:rPr>
        <w:t>з доведенням термінів експлуатації дорожнього покриття до міжремонтних строків;</w:t>
      </w:r>
    </w:p>
    <w:p w:rsidR="008463A5" w:rsidRPr="008463A5" w:rsidRDefault="008463A5" w:rsidP="00246FE8">
      <w:pPr>
        <w:shd w:val="clear" w:color="auto" w:fill="FFFFFF"/>
        <w:spacing w:line="240" w:lineRule="auto"/>
        <w:ind w:firstLine="567"/>
        <w:jc w:val="both"/>
        <w:rPr>
          <w:rFonts w:ascii="Times New Roman" w:eastAsia="Times New Roman" w:hAnsi="Times New Roman" w:cs="Times New Roman"/>
          <w:sz w:val="28"/>
          <w:szCs w:val="28"/>
          <w:lang w:eastAsia="ru-RU"/>
        </w:rPr>
      </w:pPr>
      <w:r w:rsidRPr="008463A5">
        <w:rPr>
          <w:rFonts w:ascii="Times New Roman" w:eastAsia="Times New Roman" w:hAnsi="Times New Roman" w:cs="Times New Roman"/>
          <w:sz w:val="28"/>
          <w:szCs w:val="28"/>
          <w:lang w:eastAsia="ru-RU"/>
        </w:rPr>
        <w:t xml:space="preserve">- розвиток дорожньої інфраструктури та створення безпечних умов дорожнього руху </w:t>
      </w:r>
      <w:r w:rsidR="000D2881">
        <w:rPr>
          <w:rFonts w:ascii="Times New Roman" w:eastAsia="Times New Roman" w:hAnsi="Times New Roman" w:cs="Times New Roman"/>
          <w:sz w:val="28"/>
          <w:szCs w:val="28"/>
          <w:lang w:val="uk-UA" w:eastAsia="ru-RU"/>
        </w:rPr>
        <w:t>по</w:t>
      </w:r>
      <w:r w:rsidRPr="008463A5">
        <w:rPr>
          <w:rFonts w:ascii="Times New Roman" w:eastAsia="Times New Roman" w:hAnsi="Times New Roman" w:cs="Times New Roman"/>
          <w:sz w:val="28"/>
          <w:szCs w:val="28"/>
          <w:lang w:eastAsia="ru-RU"/>
        </w:rPr>
        <w:t xml:space="preserve"> тер</w:t>
      </w:r>
      <w:r>
        <w:rPr>
          <w:rFonts w:ascii="Times New Roman" w:eastAsia="Times New Roman" w:hAnsi="Times New Roman" w:cs="Times New Roman"/>
          <w:sz w:val="28"/>
          <w:szCs w:val="28"/>
          <w:lang w:eastAsia="ru-RU"/>
        </w:rPr>
        <w:t xml:space="preserve">иторії </w:t>
      </w:r>
      <w:r w:rsidRPr="007A0D44">
        <w:rPr>
          <w:rFonts w:ascii="Times New Roman" w:eastAsia="Times New Roman" w:hAnsi="Times New Roman" w:cs="Times New Roman"/>
          <w:sz w:val="28"/>
          <w:szCs w:val="28"/>
          <w:lang w:eastAsia="ru-RU"/>
        </w:rPr>
        <w:t>селищної ради</w:t>
      </w:r>
      <w:r w:rsidRPr="008463A5">
        <w:rPr>
          <w:rFonts w:ascii="Times New Roman" w:eastAsia="Times New Roman" w:hAnsi="Times New Roman" w:cs="Times New Roman"/>
          <w:sz w:val="28"/>
          <w:szCs w:val="28"/>
          <w:lang w:eastAsia="ru-RU"/>
        </w:rPr>
        <w:t>;</w:t>
      </w:r>
    </w:p>
    <w:p w:rsidR="008463A5" w:rsidRPr="008463A5" w:rsidRDefault="008463A5" w:rsidP="00246FE8">
      <w:pPr>
        <w:shd w:val="clear" w:color="auto" w:fill="FFFFFF"/>
        <w:spacing w:line="240" w:lineRule="auto"/>
        <w:ind w:firstLine="567"/>
        <w:jc w:val="both"/>
        <w:rPr>
          <w:rFonts w:ascii="Times New Roman" w:eastAsia="Times New Roman" w:hAnsi="Times New Roman" w:cs="Times New Roman"/>
          <w:sz w:val="28"/>
          <w:szCs w:val="28"/>
          <w:lang w:eastAsia="ru-RU"/>
        </w:rPr>
      </w:pPr>
      <w:r w:rsidRPr="008463A5">
        <w:rPr>
          <w:rFonts w:ascii="Times New Roman" w:eastAsia="Times New Roman" w:hAnsi="Times New Roman" w:cs="Times New Roman"/>
          <w:sz w:val="28"/>
          <w:szCs w:val="28"/>
          <w:lang w:eastAsia="ru-RU"/>
        </w:rPr>
        <w:t>- поліпшення транспортно-експлуатаційного стану доріг у сільській місцевості;</w:t>
      </w:r>
    </w:p>
    <w:p w:rsidR="008463A5" w:rsidRPr="005C7C8F" w:rsidRDefault="008463A5" w:rsidP="00246FE8">
      <w:pPr>
        <w:shd w:val="clear" w:color="auto" w:fill="FFFFFF"/>
        <w:spacing w:line="240" w:lineRule="auto"/>
        <w:ind w:firstLine="567"/>
        <w:jc w:val="both"/>
        <w:rPr>
          <w:rFonts w:ascii="Times New Roman" w:eastAsia="Times New Roman" w:hAnsi="Times New Roman" w:cs="Times New Roman"/>
          <w:sz w:val="28"/>
          <w:szCs w:val="28"/>
          <w:lang w:val="uk-UA" w:eastAsia="ru-RU"/>
        </w:rPr>
      </w:pPr>
      <w:r w:rsidRPr="008463A5">
        <w:rPr>
          <w:rFonts w:ascii="Times New Roman" w:eastAsia="Times New Roman" w:hAnsi="Times New Roman" w:cs="Times New Roman"/>
          <w:sz w:val="28"/>
          <w:szCs w:val="28"/>
          <w:lang w:eastAsia="ru-RU"/>
        </w:rPr>
        <w:t>- покращення соціально-економічного розвитку населених п</w:t>
      </w:r>
      <w:r w:rsidR="005C7C8F">
        <w:rPr>
          <w:rFonts w:ascii="Times New Roman" w:eastAsia="Times New Roman" w:hAnsi="Times New Roman" w:cs="Times New Roman"/>
          <w:sz w:val="28"/>
          <w:szCs w:val="28"/>
          <w:lang w:eastAsia="ru-RU"/>
        </w:rPr>
        <w:t xml:space="preserve">унктів </w:t>
      </w:r>
      <w:r w:rsidR="005C7C8F" w:rsidRPr="007A0D44">
        <w:rPr>
          <w:rFonts w:ascii="Times New Roman" w:eastAsia="Times New Roman" w:hAnsi="Times New Roman" w:cs="Times New Roman"/>
          <w:sz w:val="28"/>
          <w:szCs w:val="28"/>
          <w:lang w:eastAsia="ru-RU"/>
        </w:rPr>
        <w:t>селищної ради</w:t>
      </w:r>
      <w:r w:rsidRPr="008463A5">
        <w:rPr>
          <w:rFonts w:ascii="Times New Roman" w:eastAsia="Times New Roman" w:hAnsi="Times New Roman" w:cs="Times New Roman"/>
          <w:sz w:val="28"/>
          <w:szCs w:val="28"/>
          <w:lang w:eastAsia="ru-RU"/>
        </w:rPr>
        <w:t xml:space="preserve">, збільшення інвестиційної привабливості та </w:t>
      </w:r>
      <w:r w:rsidR="005C7C8F">
        <w:rPr>
          <w:rFonts w:ascii="Times New Roman" w:eastAsia="Times New Roman" w:hAnsi="Times New Roman" w:cs="Times New Roman"/>
          <w:sz w:val="28"/>
          <w:szCs w:val="28"/>
          <w:lang w:val="uk-UA" w:eastAsia="ru-RU"/>
        </w:rPr>
        <w:t xml:space="preserve"> </w:t>
      </w:r>
      <w:r w:rsidRPr="008463A5">
        <w:rPr>
          <w:rFonts w:ascii="Times New Roman" w:eastAsia="Times New Roman" w:hAnsi="Times New Roman" w:cs="Times New Roman"/>
          <w:sz w:val="28"/>
          <w:szCs w:val="28"/>
          <w:lang w:eastAsia="ru-RU"/>
        </w:rPr>
        <w:t xml:space="preserve">розвитку селищного господарства за рахунок будівництва, реконструкції, </w:t>
      </w:r>
      <w:r w:rsidRPr="005C7C8F">
        <w:rPr>
          <w:rFonts w:ascii="Times New Roman" w:eastAsia="Times New Roman" w:hAnsi="Times New Roman" w:cs="Times New Roman"/>
          <w:sz w:val="28"/>
          <w:szCs w:val="28"/>
          <w:lang w:val="uk-UA" w:eastAsia="ru-RU"/>
        </w:rPr>
        <w:t>ремонту та утримання вулиць і д</w:t>
      </w:r>
      <w:r w:rsidR="005C7C8F">
        <w:rPr>
          <w:rFonts w:ascii="Times New Roman" w:eastAsia="Times New Roman" w:hAnsi="Times New Roman" w:cs="Times New Roman"/>
          <w:sz w:val="28"/>
          <w:szCs w:val="28"/>
          <w:lang w:val="uk-UA" w:eastAsia="ru-RU"/>
        </w:rPr>
        <w:t>оріг комунальної власності</w:t>
      </w:r>
      <w:r w:rsidRPr="005C7C8F">
        <w:rPr>
          <w:rFonts w:ascii="Times New Roman" w:eastAsia="Times New Roman" w:hAnsi="Times New Roman" w:cs="Times New Roman"/>
          <w:sz w:val="28"/>
          <w:szCs w:val="28"/>
          <w:lang w:val="uk-UA" w:eastAsia="ru-RU"/>
        </w:rPr>
        <w:t xml:space="preserve"> селищної ради;</w:t>
      </w:r>
    </w:p>
    <w:p w:rsidR="008463A5" w:rsidRDefault="008463A5" w:rsidP="00246FE8">
      <w:pPr>
        <w:shd w:val="clear" w:color="auto" w:fill="FFFFFF"/>
        <w:spacing w:line="240" w:lineRule="auto"/>
        <w:ind w:firstLine="567"/>
        <w:jc w:val="both"/>
        <w:rPr>
          <w:rFonts w:ascii="Times New Roman" w:eastAsia="Times New Roman" w:hAnsi="Times New Roman" w:cs="Times New Roman"/>
          <w:sz w:val="28"/>
          <w:szCs w:val="28"/>
          <w:lang w:val="uk-UA" w:eastAsia="ru-RU"/>
        </w:rPr>
      </w:pPr>
      <w:r w:rsidRPr="005C7C8F">
        <w:rPr>
          <w:rFonts w:ascii="Times New Roman" w:eastAsia="Times New Roman" w:hAnsi="Times New Roman" w:cs="Times New Roman"/>
          <w:sz w:val="28"/>
          <w:szCs w:val="28"/>
          <w:lang w:val="uk-UA" w:eastAsia="ru-RU"/>
        </w:rPr>
        <w:t>- забезпечення життєво важливих інтересів населення, об'єктів виробництва, п</w:t>
      </w:r>
      <w:r w:rsidR="005C7C8F" w:rsidRPr="005C7C8F">
        <w:rPr>
          <w:rFonts w:ascii="Times New Roman" w:eastAsia="Times New Roman" w:hAnsi="Times New Roman" w:cs="Times New Roman"/>
          <w:sz w:val="28"/>
          <w:szCs w:val="28"/>
          <w:lang w:val="uk-UA" w:eastAsia="ru-RU"/>
        </w:rPr>
        <w:t>ідприємств, установ</w:t>
      </w:r>
      <w:r w:rsidRPr="005C7C8F">
        <w:rPr>
          <w:rFonts w:ascii="Times New Roman" w:eastAsia="Times New Roman" w:hAnsi="Times New Roman" w:cs="Times New Roman"/>
          <w:sz w:val="28"/>
          <w:szCs w:val="28"/>
          <w:lang w:val="uk-UA" w:eastAsia="ru-RU"/>
        </w:rPr>
        <w:t xml:space="preserve"> селищної ради незалежно від форм власності шляхом покращення якості шляхів сполучення.</w:t>
      </w:r>
    </w:p>
    <w:p w:rsidR="00246FE8" w:rsidRDefault="00246FE8" w:rsidP="00246FE8">
      <w:pPr>
        <w:shd w:val="clear" w:color="auto" w:fill="FFFFFF"/>
        <w:spacing w:line="240" w:lineRule="auto"/>
        <w:ind w:firstLine="567"/>
        <w:jc w:val="center"/>
        <w:rPr>
          <w:rFonts w:ascii="Times New Roman" w:eastAsia="Times New Roman" w:hAnsi="Times New Roman" w:cs="Times New Roman"/>
          <w:b/>
          <w:sz w:val="28"/>
          <w:szCs w:val="28"/>
          <w:lang w:val="uk-UA" w:eastAsia="ru-RU"/>
        </w:rPr>
      </w:pPr>
    </w:p>
    <w:p w:rsidR="00246FE8" w:rsidRDefault="00246FE8" w:rsidP="00246FE8">
      <w:pPr>
        <w:shd w:val="clear" w:color="auto" w:fill="FFFFFF"/>
        <w:tabs>
          <w:tab w:val="left" w:pos="567"/>
        </w:tabs>
        <w:spacing w:line="240" w:lineRule="auto"/>
        <w:ind w:firstLine="567"/>
        <w:jc w:val="center"/>
        <w:rPr>
          <w:rFonts w:ascii="Times New Roman" w:eastAsia="Times New Roman" w:hAnsi="Times New Roman" w:cs="Times New Roman"/>
          <w:b/>
          <w:sz w:val="28"/>
          <w:szCs w:val="28"/>
          <w:lang w:val="uk-UA" w:eastAsia="ru-RU"/>
        </w:rPr>
      </w:pPr>
    </w:p>
    <w:p w:rsidR="005C7C8F" w:rsidRDefault="005C7C8F" w:rsidP="00246FE8">
      <w:pPr>
        <w:shd w:val="clear" w:color="auto" w:fill="FFFFFF"/>
        <w:tabs>
          <w:tab w:val="left" w:pos="567"/>
        </w:tabs>
        <w:spacing w:line="240" w:lineRule="auto"/>
        <w:ind w:firstLine="567"/>
        <w:jc w:val="center"/>
        <w:rPr>
          <w:rFonts w:ascii="Times New Roman" w:eastAsia="Times New Roman" w:hAnsi="Times New Roman" w:cs="Times New Roman"/>
          <w:b/>
          <w:sz w:val="28"/>
          <w:szCs w:val="28"/>
          <w:lang w:val="uk-UA" w:eastAsia="ru-RU"/>
        </w:rPr>
      </w:pPr>
      <w:r w:rsidRPr="005C7C8F">
        <w:rPr>
          <w:rFonts w:ascii="Times New Roman" w:eastAsia="Times New Roman" w:hAnsi="Times New Roman" w:cs="Times New Roman"/>
          <w:b/>
          <w:sz w:val="28"/>
          <w:szCs w:val="28"/>
          <w:lang w:val="uk-UA" w:eastAsia="ru-RU"/>
        </w:rPr>
        <w:lastRenderedPageBreak/>
        <w:t>4. Визначення проблеми, на розв</w:t>
      </w:r>
      <w:r w:rsidRPr="005C7C8F">
        <w:rPr>
          <w:rFonts w:ascii="Times New Roman" w:eastAsia="Times New Roman" w:hAnsi="Times New Roman" w:cs="Times New Roman"/>
          <w:b/>
          <w:sz w:val="28"/>
          <w:szCs w:val="28"/>
          <w:lang w:eastAsia="ru-RU"/>
        </w:rPr>
        <w:t>’</w:t>
      </w:r>
      <w:r w:rsidR="004A2F24">
        <w:rPr>
          <w:rFonts w:ascii="Times New Roman" w:eastAsia="Times New Roman" w:hAnsi="Times New Roman" w:cs="Times New Roman"/>
          <w:b/>
          <w:sz w:val="28"/>
          <w:szCs w:val="28"/>
          <w:lang w:val="uk-UA" w:eastAsia="ru-RU"/>
        </w:rPr>
        <w:t xml:space="preserve">язання якої спрямована </w:t>
      </w:r>
      <w:r w:rsidRPr="005C7C8F">
        <w:rPr>
          <w:rFonts w:ascii="Times New Roman" w:eastAsia="Times New Roman" w:hAnsi="Times New Roman" w:cs="Times New Roman"/>
          <w:b/>
          <w:sz w:val="28"/>
          <w:szCs w:val="28"/>
          <w:lang w:val="uk-UA" w:eastAsia="ru-RU"/>
        </w:rPr>
        <w:t>Програма</w:t>
      </w:r>
    </w:p>
    <w:p w:rsidR="005C7C8F" w:rsidRPr="005C7C8F" w:rsidRDefault="005C7C8F" w:rsidP="00246FE8">
      <w:pPr>
        <w:shd w:val="clear" w:color="auto" w:fill="FFFFFF"/>
        <w:spacing w:line="240" w:lineRule="auto"/>
        <w:ind w:firstLine="567"/>
        <w:jc w:val="both"/>
        <w:rPr>
          <w:rFonts w:ascii="Times New Roman" w:eastAsia="Times New Roman" w:hAnsi="Times New Roman" w:cs="Times New Roman"/>
          <w:sz w:val="28"/>
          <w:szCs w:val="28"/>
          <w:lang w:eastAsia="ru-RU"/>
        </w:rPr>
      </w:pPr>
      <w:r w:rsidRPr="005C7C8F">
        <w:rPr>
          <w:rFonts w:ascii="Times New Roman" w:eastAsia="Times New Roman" w:hAnsi="Times New Roman" w:cs="Times New Roman"/>
          <w:sz w:val="28"/>
          <w:szCs w:val="28"/>
          <w:lang w:eastAsia="ru-RU"/>
        </w:rPr>
        <w:t xml:space="preserve">Закон України «Про автомобільні дороги» регулює відносини, пов’язані </w:t>
      </w:r>
      <w:r w:rsidR="00F32FA1">
        <w:rPr>
          <w:rFonts w:ascii="Times New Roman" w:eastAsia="Times New Roman" w:hAnsi="Times New Roman" w:cs="Times New Roman"/>
          <w:sz w:val="28"/>
          <w:szCs w:val="28"/>
          <w:lang w:val="uk-UA" w:eastAsia="ru-RU"/>
        </w:rPr>
        <w:t xml:space="preserve">                </w:t>
      </w:r>
      <w:r w:rsidRPr="005C7C8F">
        <w:rPr>
          <w:rFonts w:ascii="Times New Roman" w:eastAsia="Times New Roman" w:hAnsi="Times New Roman" w:cs="Times New Roman"/>
          <w:sz w:val="28"/>
          <w:szCs w:val="28"/>
          <w:lang w:eastAsia="ru-RU"/>
        </w:rPr>
        <w:t xml:space="preserve">з функціонуванням та розвитком автомобільних доріг. Цим законом визначено, </w:t>
      </w:r>
      <w:r w:rsidR="00F32FA1">
        <w:rPr>
          <w:rFonts w:ascii="Times New Roman" w:eastAsia="Times New Roman" w:hAnsi="Times New Roman" w:cs="Times New Roman"/>
          <w:sz w:val="28"/>
          <w:szCs w:val="28"/>
          <w:lang w:val="uk-UA" w:eastAsia="ru-RU"/>
        </w:rPr>
        <w:t xml:space="preserve">               </w:t>
      </w:r>
      <w:r w:rsidRPr="005C7C8F">
        <w:rPr>
          <w:rFonts w:ascii="Times New Roman" w:eastAsia="Times New Roman" w:hAnsi="Times New Roman" w:cs="Times New Roman"/>
          <w:sz w:val="28"/>
          <w:szCs w:val="28"/>
          <w:lang w:eastAsia="ru-RU"/>
        </w:rPr>
        <w:t>що автомобільні дороги поділяються на:</w:t>
      </w:r>
    </w:p>
    <w:p w:rsidR="005C7C8F" w:rsidRPr="005C7C8F" w:rsidRDefault="005C7C8F" w:rsidP="00246FE8">
      <w:pPr>
        <w:shd w:val="clear" w:color="auto" w:fill="FFFFFF"/>
        <w:spacing w:line="240" w:lineRule="auto"/>
        <w:ind w:firstLine="567"/>
        <w:jc w:val="both"/>
        <w:rPr>
          <w:rFonts w:ascii="Times New Roman" w:eastAsia="Times New Roman" w:hAnsi="Times New Roman" w:cs="Times New Roman"/>
          <w:sz w:val="28"/>
          <w:szCs w:val="28"/>
          <w:lang w:eastAsia="ru-RU"/>
        </w:rPr>
      </w:pPr>
      <w:r w:rsidRPr="005C7C8F">
        <w:rPr>
          <w:rFonts w:ascii="Times New Roman" w:eastAsia="Times New Roman" w:hAnsi="Times New Roman" w:cs="Times New Roman"/>
          <w:sz w:val="28"/>
          <w:szCs w:val="28"/>
          <w:lang w:eastAsia="ru-RU"/>
        </w:rPr>
        <w:t>- автомобільні дороги загального користування державного значення;</w:t>
      </w:r>
    </w:p>
    <w:p w:rsidR="005C7C8F" w:rsidRPr="005C7C8F" w:rsidRDefault="005C7C8F" w:rsidP="00246FE8">
      <w:pPr>
        <w:shd w:val="clear" w:color="auto" w:fill="FFFFFF"/>
        <w:spacing w:line="240" w:lineRule="auto"/>
        <w:ind w:firstLine="567"/>
        <w:jc w:val="both"/>
        <w:rPr>
          <w:rFonts w:ascii="Times New Roman" w:eastAsia="Times New Roman" w:hAnsi="Times New Roman" w:cs="Times New Roman"/>
          <w:sz w:val="28"/>
          <w:szCs w:val="28"/>
          <w:lang w:eastAsia="ru-RU"/>
        </w:rPr>
      </w:pPr>
      <w:r w:rsidRPr="005C7C8F">
        <w:rPr>
          <w:rFonts w:ascii="Times New Roman" w:eastAsia="Times New Roman" w:hAnsi="Times New Roman" w:cs="Times New Roman"/>
          <w:sz w:val="28"/>
          <w:szCs w:val="28"/>
          <w:lang w:eastAsia="ru-RU"/>
        </w:rPr>
        <w:t>- автомобільні дороги загального користування місцевого значення;</w:t>
      </w:r>
    </w:p>
    <w:p w:rsidR="005C7C8F" w:rsidRPr="005C7C8F" w:rsidRDefault="005C7C8F" w:rsidP="00246FE8">
      <w:pPr>
        <w:shd w:val="clear" w:color="auto" w:fill="FFFFFF"/>
        <w:spacing w:line="240" w:lineRule="auto"/>
        <w:ind w:firstLine="567"/>
        <w:jc w:val="both"/>
        <w:rPr>
          <w:rFonts w:ascii="Times New Roman" w:eastAsia="Times New Roman" w:hAnsi="Times New Roman" w:cs="Times New Roman"/>
          <w:sz w:val="28"/>
          <w:szCs w:val="28"/>
          <w:lang w:eastAsia="ru-RU"/>
        </w:rPr>
      </w:pPr>
      <w:r w:rsidRPr="005C7C8F">
        <w:rPr>
          <w:rFonts w:ascii="Times New Roman" w:eastAsia="Times New Roman" w:hAnsi="Times New Roman" w:cs="Times New Roman"/>
          <w:sz w:val="28"/>
          <w:szCs w:val="28"/>
          <w:lang w:eastAsia="ru-RU"/>
        </w:rPr>
        <w:t>- автомобільні дороги міст та інших населених пунктів;</w:t>
      </w:r>
    </w:p>
    <w:p w:rsidR="005C7C8F" w:rsidRPr="005C7C8F" w:rsidRDefault="005C7C8F" w:rsidP="00246FE8">
      <w:pPr>
        <w:shd w:val="clear" w:color="auto" w:fill="FFFFFF"/>
        <w:spacing w:line="240" w:lineRule="auto"/>
        <w:ind w:firstLine="567"/>
        <w:jc w:val="both"/>
        <w:rPr>
          <w:rFonts w:ascii="Times New Roman" w:eastAsia="Times New Roman" w:hAnsi="Times New Roman" w:cs="Times New Roman"/>
          <w:sz w:val="28"/>
          <w:szCs w:val="28"/>
          <w:lang w:eastAsia="ru-RU"/>
        </w:rPr>
      </w:pPr>
      <w:r w:rsidRPr="005C7C8F">
        <w:rPr>
          <w:rFonts w:ascii="Times New Roman" w:eastAsia="Times New Roman" w:hAnsi="Times New Roman" w:cs="Times New Roman"/>
          <w:sz w:val="28"/>
          <w:szCs w:val="28"/>
          <w:lang w:eastAsia="ru-RU"/>
        </w:rPr>
        <w:t>- відомчі (технологічні) автомобільні дороги;</w:t>
      </w:r>
    </w:p>
    <w:p w:rsidR="005C7C8F" w:rsidRPr="005C7C8F" w:rsidRDefault="005C7C8F" w:rsidP="00246FE8">
      <w:pPr>
        <w:shd w:val="clear" w:color="auto" w:fill="FFFFFF"/>
        <w:spacing w:line="240" w:lineRule="auto"/>
        <w:ind w:firstLine="567"/>
        <w:jc w:val="both"/>
        <w:rPr>
          <w:rFonts w:ascii="Times New Roman" w:eastAsia="Times New Roman" w:hAnsi="Times New Roman" w:cs="Times New Roman"/>
          <w:sz w:val="28"/>
          <w:szCs w:val="28"/>
          <w:lang w:eastAsia="ru-RU"/>
        </w:rPr>
      </w:pPr>
      <w:r w:rsidRPr="005C7C8F">
        <w:rPr>
          <w:rFonts w:ascii="Times New Roman" w:eastAsia="Times New Roman" w:hAnsi="Times New Roman" w:cs="Times New Roman"/>
          <w:sz w:val="28"/>
          <w:szCs w:val="28"/>
          <w:lang w:eastAsia="ru-RU"/>
        </w:rPr>
        <w:t>- автомобільні дороги на приватних територіях.</w:t>
      </w:r>
    </w:p>
    <w:p w:rsidR="005C7C8F" w:rsidRPr="005C7C8F" w:rsidRDefault="005C7C8F" w:rsidP="00246FE8">
      <w:pPr>
        <w:shd w:val="clear" w:color="auto" w:fill="FFFFFF"/>
        <w:spacing w:line="240" w:lineRule="auto"/>
        <w:ind w:firstLine="567"/>
        <w:jc w:val="both"/>
        <w:rPr>
          <w:rFonts w:ascii="Times New Roman" w:eastAsia="Times New Roman" w:hAnsi="Times New Roman" w:cs="Times New Roman"/>
          <w:sz w:val="28"/>
          <w:szCs w:val="28"/>
          <w:lang w:eastAsia="ru-RU"/>
        </w:rPr>
      </w:pPr>
      <w:r w:rsidRPr="005C7C8F">
        <w:rPr>
          <w:rFonts w:ascii="Times New Roman" w:eastAsia="Times New Roman" w:hAnsi="Times New Roman" w:cs="Times New Roman"/>
          <w:sz w:val="28"/>
          <w:szCs w:val="28"/>
          <w:lang w:eastAsia="ru-RU"/>
        </w:rPr>
        <w:t>Внаслідок обмеженого фінансування обсяги здійснення ремонтних робіт існуючої мережі доріг є недостатніми</w:t>
      </w:r>
      <w:r w:rsidR="001062CF">
        <w:rPr>
          <w:rFonts w:ascii="Times New Roman" w:eastAsia="Times New Roman" w:hAnsi="Times New Roman" w:cs="Times New Roman"/>
          <w:sz w:val="28"/>
          <w:szCs w:val="28"/>
          <w:lang w:eastAsia="ru-RU"/>
        </w:rPr>
        <w:t xml:space="preserve">. На даний час не здійснюється </w:t>
      </w:r>
      <w:r w:rsidRPr="005C7C8F">
        <w:rPr>
          <w:rFonts w:ascii="Times New Roman" w:eastAsia="Times New Roman" w:hAnsi="Times New Roman" w:cs="Times New Roman"/>
          <w:sz w:val="28"/>
          <w:szCs w:val="28"/>
          <w:lang w:eastAsia="ru-RU"/>
        </w:rPr>
        <w:t>ремонт дорожнього покриття на територ</w:t>
      </w:r>
      <w:r w:rsidR="001062CF">
        <w:rPr>
          <w:rFonts w:ascii="Times New Roman" w:eastAsia="Times New Roman" w:hAnsi="Times New Roman" w:cs="Times New Roman"/>
          <w:sz w:val="28"/>
          <w:szCs w:val="28"/>
          <w:lang w:eastAsia="ru-RU"/>
        </w:rPr>
        <w:t xml:space="preserve">ії населених пунктів </w:t>
      </w:r>
      <w:r w:rsidR="001062CF">
        <w:rPr>
          <w:rFonts w:ascii="Times New Roman" w:eastAsia="Times New Roman" w:hAnsi="Times New Roman" w:cs="Times New Roman"/>
          <w:sz w:val="28"/>
          <w:szCs w:val="28"/>
          <w:lang w:val="uk-UA" w:eastAsia="ru-RU"/>
        </w:rPr>
        <w:t>Кегичівської</w:t>
      </w:r>
      <w:r w:rsidRPr="005C7C8F">
        <w:rPr>
          <w:rFonts w:ascii="Times New Roman" w:eastAsia="Times New Roman" w:hAnsi="Times New Roman" w:cs="Times New Roman"/>
          <w:sz w:val="28"/>
          <w:szCs w:val="28"/>
          <w:lang w:eastAsia="ru-RU"/>
        </w:rPr>
        <w:t xml:space="preserve"> селищної рад</w:t>
      </w:r>
      <w:r w:rsidR="001062CF">
        <w:rPr>
          <w:rFonts w:ascii="Times New Roman" w:eastAsia="Times New Roman" w:hAnsi="Times New Roman" w:cs="Times New Roman"/>
          <w:sz w:val="28"/>
          <w:szCs w:val="28"/>
          <w:lang w:eastAsia="ru-RU"/>
        </w:rPr>
        <w:t xml:space="preserve">и, </w:t>
      </w:r>
      <w:r w:rsidR="00F32FA1">
        <w:rPr>
          <w:rFonts w:ascii="Times New Roman" w:eastAsia="Times New Roman" w:hAnsi="Times New Roman" w:cs="Times New Roman"/>
          <w:sz w:val="28"/>
          <w:szCs w:val="28"/>
          <w:lang w:val="uk-UA" w:eastAsia="ru-RU"/>
        </w:rPr>
        <w:t xml:space="preserve">             </w:t>
      </w:r>
      <w:r w:rsidR="001062CF">
        <w:rPr>
          <w:rFonts w:ascii="Times New Roman" w:eastAsia="Times New Roman" w:hAnsi="Times New Roman" w:cs="Times New Roman"/>
          <w:sz w:val="28"/>
          <w:szCs w:val="28"/>
          <w:lang w:eastAsia="ru-RU"/>
        </w:rPr>
        <w:t xml:space="preserve">а попередній ямковий ремонт </w:t>
      </w:r>
      <w:r w:rsidRPr="005C7C8F">
        <w:rPr>
          <w:rFonts w:ascii="Times New Roman" w:eastAsia="Times New Roman" w:hAnsi="Times New Roman" w:cs="Times New Roman"/>
          <w:sz w:val="28"/>
          <w:szCs w:val="28"/>
          <w:lang w:eastAsia="ru-RU"/>
        </w:rPr>
        <w:t>н</w:t>
      </w:r>
      <w:r w:rsidR="001062CF">
        <w:rPr>
          <w:rFonts w:ascii="Times New Roman" w:eastAsia="Times New Roman" w:hAnsi="Times New Roman" w:cs="Times New Roman"/>
          <w:sz w:val="28"/>
          <w:szCs w:val="28"/>
          <w:lang w:eastAsia="ru-RU"/>
        </w:rPr>
        <w:t xml:space="preserve">е має довготривалого ефекту і </w:t>
      </w:r>
      <w:r w:rsidRPr="005C7C8F">
        <w:rPr>
          <w:rFonts w:ascii="Times New Roman" w:eastAsia="Times New Roman" w:hAnsi="Times New Roman" w:cs="Times New Roman"/>
          <w:sz w:val="28"/>
          <w:szCs w:val="28"/>
          <w:lang w:eastAsia="ru-RU"/>
        </w:rPr>
        <w:t>потребує його повторного здійснення. </w:t>
      </w:r>
    </w:p>
    <w:p w:rsidR="005C7C8F" w:rsidRPr="005C7C8F" w:rsidRDefault="005C7C8F" w:rsidP="00246FE8">
      <w:pPr>
        <w:shd w:val="clear" w:color="auto" w:fill="FFFFFF"/>
        <w:spacing w:line="240" w:lineRule="auto"/>
        <w:ind w:firstLine="567"/>
        <w:jc w:val="both"/>
        <w:rPr>
          <w:rFonts w:ascii="Times New Roman" w:eastAsia="Times New Roman" w:hAnsi="Times New Roman" w:cs="Times New Roman"/>
          <w:sz w:val="28"/>
          <w:szCs w:val="28"/>
          <w:lang w:eastAsia="ru-RU"/>
        </w:rPr>
      </w:pPr>
      <w:r w:rsidRPr="005C7C8F">
        <w:rPr>
          <w:rFonts w:ascii="Times New Roman" w:eastAsia="Times New Roman" w:hAnsi="Times New Roman" w:cs="Times New Roman"/>
          <w:sz w:val="28"/>
          <w:szCs w:val="28"/>
          <w:lang w:eastAsia="ru-RU"/>
        </w:rPr>
        <w:t>Критеріями стратегії розвитку автомобільних доріг території</w:t>
      </w:r>
      <w:r w:rsidR="001062CF" w:rsidRPr="001062CF">
        <w:rPr>
          <w:rFonts w:ascii="Times New Roman" w:eastAsia="Times New Roman" w:hAnsi="Times New Roman" w:cs="Times New Roman"/>
          <w:sz w:val="28"/>
          <w:szCs w:val="28"/>
          <w:lang w:val="uk-UA" w:eastAsia="ru-RU"/>
        </w:rPr>
        <w:t xml:space="preserve"> </w:t>
      </w:r>
      <w:r w:rsidR="001062CF">
        <w:rPr>
          <w:rFonts w:ascii="Times New Roman" w:eastAsia="Times New Roman" w:hAnsi="Times New Roman" w:cs="Times New Roman"/>
          <w:sz w:val="28"/>
          <w:szCs w:val="28"/>
          <w:lang w:val="uk-UA" w:eastAsia="ru-RU"/>
        </w:rPr>
        <w:t>Кегичівської</w:t>
      </w:r>
      <w:r w:rsidRPr="005C7C8F">
        <w:rPr>
          <w:rFonts w:ascii="Times New Roman" w:eastAsia="Times New Roman" w:hAnsi="Times New Roman" w:cs="Times New Roman"/>
          <w:sz w:val="28"/>
          <w:szCs w:val="28"/>
          <w:lang w:eastAsia="ru-RU"/>
        </w:rPr>
        <w:t xml:space="preserve"> </w:t>
      </w:r>
      <w:r w:rsidR="001062CF">
        <w:rPr>
          <w:rFonts w:ascii="Times New Roman" w:eastAsia="Times New Roman" w:hAnsi="Times New Roman" w:cs="Times New Roman"/>
          <w:sz w:val="28"/>
          <w:szCs w:val="28"/>
          <w:lang w:eastAsia="ru-RU"/>
        </w:rPr>
        <w:t>селищної ради до 20</w:t>
      </w:r>
      <w:r w:rsidR="001062CF">
        <w:rPr>
          <w:rFonts w:ascii="Times New Roman" w:eastAsia="Times New Roman" w:hAnsi="Times New Roman" w:cs="Times New Roman"/>
          <w:sz w:val="28"/>
          <w:szCs w:val="28"/>
          <w:lang w:val="uk-UA" w:eastAsia="ru-RU"/>
        </w:rPr>
        <w:t>2</w:t>
      </w:r>
      <w:r w:rsidR="00320968">
        <w:rPr>
          <w:rFonts w:ascii="Times New Roman" w:eastAsia="Times New Roman" w:hAnsi="Times New Roman" w:cs="Times New Roman"/>
          <w:sz w:val="28"/>
          <w:szCs w:val="28"/>
          <w:lang w:val="uk-UA" w:eastAsia="ru-RU"/>
        </w:rPr>
        <w:t>7</w:t>
      </w:r>
      <w:r w:rsidR="001062CF">
        <w:rPr>
          <w:rFonts w:ascii="Times New Roman" w:eastAsia="Times New Roman" w:hAnsi="Times New Roman" w:cs="Times New Roman"/>
          <w:sz w:val="28"/>
          <w:szCs w:val="28"/>
          <w:lang w:eastAsia="ru-RU"/>
        </w:rPr>
        <w:t xml:space="preserve"> року, </w:t>
      </w:r>
      <w:r w:rsidRPr="005C7C8F">
        <w:rPr>
          <w:rFonts w:ascii="Times New Roman" w:eastAsia="Times New Roman" w:hAnsi="Times New Roman" w:cs="Times New Roman"/>
          <w:sz w:val="28"/>
          <w:szCs w:val="28"/>
          <w:lang w:eastAsia="ru-RU"/>
        </w:rPr>
        <w:t>враховуючи їх незадовільний експлуатаційний стан є:</w:t>
      </w:r>
    </w:p>
    <w:p w:rsidR="005C7C8F" w:rsidRPr="005C7C8F" w:rsidRDefault="005C7C8F" w:rsidP="00246FE8">
      <w:pPr>
        <w:shd w:val="clear" w:color="auto" w:fill="FFFFFF"/>
        <w:spacing w:line="240" w:lineRule="auto"/>
        <w:ind w:firstLine="567"/>
        <w:jc w:val="both"/>
        <w:rPr>
          <w:rFonts w:ascii="Times New Roman" w:eastAsia="Times New Roman" w:hAnsi="Times New Roman" w:cs="Times New Roman"/>
          <w:sz w:val="28"/>
          <w:szCs w:val="28"/>
          <w:lang w:eastAsia="ru-RU"/>
        </w:rPr>
      </w:pPr>
      <w:r w:rsidRPr="005C7C8F">
        <w:rPr>
          <w:rFonts w:ascii="Times New Roman" w:eastAsia="Times New Roman" w:hAnsi="Times New Roman" w:cs="Times New Roman"/>
          <w:sz w:val="28"/>
          <w:szCs w:val="28"/>
          <w:lang w:eastAsia="ru-RU"/>
        </w:rPr>
        <w:t>- збереження мережі автомобільних доріг;</w:t>
      </w:r>
    </w:p>
    <w:p w:rsidR="005C7C8F" w:rsidRPr="005C7C8F" w:rsidRDefault="005C7C8F" w:rsidP="00246FE8">
      <w:pPr>
        <w:shd w:val="clear" w:color="auto" w:fill="FFFFFF"/>
        <w:spacing w:line="240" w:lineRule="auto"/>
        <w:ind w:firstLine="567"/>
        <w:jc w:val="both"/>
        <w:rPr>
          <w:rFonts w:ascii="Times New Roman" w:eastAsia="Times New Roman" w:hAnsi="Times New Roman" w:cs="Times New Roman"/>
          <w:sz w:val="28"/>
          <w:szCs w:val="28"/>
          <w:lang w:eastAsia="ru-RU"/>
        </w:rPr>
      </w:pPr>
      <w:r w:rsidRPr="005C7C8F">
        <w:rPr>
          <w:rFonts w:ascii="Times New Roman" w:eastAsia="Times New Roman" w:hAnsi="Times New Roman" w:cs="Times New Roman"/>
          <w:sz w:val="28"/>
          <w:szCs w:val="28"/>
          <w:lang w:eastAsia="ru-RU"/>
        </w:rPr>
        <w:t>- забезпечення ефективного функціонування і безпеки дорожнього руху;</w:t>
      </w:r>
    </w:p>
    <w:p w:rsidR="005C7C8F" w:rsidRPr="005C7C8F" w:rsidRDefault="005C7C8F" w:rsidP="00246FE8">
      <w:pPr>
        <w:shd w:val="clear" w:color="auto" w:fill="FFFFFF"/>
        <w:spacing w:line="240" w:lineRule="auto"/>
        <w:ind w:firstLine="567"/>
        <w:jc w:val="both"/>
        <w:rPr>
          <w:rFonts w:ascii="Times New Roman" w:eastAsia="Times New Roman" w:hAnsi="Times New Roman" w:cs="Times New Roman"/>
          <w:sz w:val="28"/>
          <w:szCs w:val="28"/>
          <w:lang w:eastAsia="ru-RU"/>
        </w:rPr>
      </w:pPr>
      <w:r w:rsidRPr="005C7C8F">
        <w:rPr>
          <w:rFonts w:ascii="Times New Roman" w:eastAsia="Times New Roman" w:hAnsi="Times New Roman" w:cs="Times New Roman"/>
          <w:sz w:val="28"/>
          <w:szCs w:val="28"/>
          <w:lang w:eastAsia="ru-RU"/>
        </w:rPr>
        <w:t>- забезпе</w:t>
      </w:r>
      <w:r w:rsidR="001062CF">
        <w:rPr>
          <w:rFonts w:ascii="Times New Roman" w:eastAsia="Times New Roman" w:hAnsi="Times New Roman" w:cs="Times New Roman"/>
          <w:sz w:val="28"/>
          <w:szCs w:val="28"/>
          <w:lang w:eastAsia="ru-RU"/>
        </w:rPr>
        <w:t xml:space="preserve">чення транспортної доступності </w:t>
      </w:r>
      <w:r w:rsidRPr="005C7C8F">
        <w:rPr>
          <w:rFonts w:ascii="Times New Roman" w:eastAsia="Times New Roman" w:hAnsi="Times New Roman" w:cs="Times New Roman"/>
          <w:sz w:val="28"/>
          <w:szCs w:val="28"/>
          <w:lang w:eastAsia="ru-RU"/>
        </w:rPr>
        <w:t>між населеними пунктами, районним та обласним центрами;</w:t>
      </w:r>
    </w:p>
    <w:p w:rsidR="005C7C8F" w:rsidRPr="005C7C8F" w:rsidRDefault="009D4793" w:rsidP="00246FE8">
      <w:pPr>
        <w:shd w:val="clear" w:color="auto" w:fill="FFFFFF"/>
        <w:spacing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підсипання ґрунтових </w:t>
      </w:r>
      <w:r w:rsidR="005C7C8F" w:rsidRPr="005C7C8F">
        <w:rPr>
          <w:rFonts w:ascii="Times New Roman" w:eastAsia="Times New Roman" w:hAnsi="Times New Roman" w:cs="Times New Roman"/>
          <w:sz w:val="28"/>
          <w:szCs w:val="28"/>
          <w:lang w:eastAsia="ru-RU"/>
        </w:rPr>
        <w:t>доріг щебеневою сумішшю;</w:t>
      </w:r>
    </w:p>
    <w:p w:rsidR="005C7C8F" w:rsidRDefault="005C7C8F" w:rsidP="00246FE8">
      <w:pPr>
        <w:shd w:val="clear" w:color="auto" w:fill="FFFFFF"/>
        <w:spacing w:line="240" w:lineRule="auto"/>
        <w:ind w:firstLine="567"/>
        <w:jc w:val="both"/>
        <w:rPr>
          <w:rFonts w:ascii="Times New Roman" w:eastAsia="Times New Roman" w:hAnsi="Times New Roman" w:cs="Times New Roman"/>
          <w:sz w:val="28"/>
          <w:szCs w:val="28"/>
          <w:lang w:val="uk-UA" w:eastAsia="ru-RU"/>
        </w:rPr>
      </w:pPr>
      <w:r w:rsidRPr="005C7C8F">
        <w:rPr>
          <w:rFonts w:ascii="Times New Roman" w:eastAsia="Times New Roman" w:hAnsi="Times New Roman" w:cs="Times New Roman"/>
          <w:sz w:val="28"/>
          <w:szCs w:val="28"/>
          <w:lang w:eastAsia="ru-RU"/>
        </w:rPr>
        <w:t>- запровадження механізму державно-приватного партнерства для реалізації інфраструктурн</w:t>
      </w:r>
      <w:r w:rsidR="009D4793">
        <w:rPr>
          <w:rFonts w:ascii="Times New Roman" w:eastAsia="Times New Roman" w:hAnsi="Times New Roman" w:cs="Times New Roman"/>
          <w:sz w:val="28"/>
          <w:szCs w:val="28"/>
          <w:lang w:eastAsia="ru-RU"/>
        </w:rPr>
        <w:t>их проектів, співпраця з с</w:t>
      </w:r>
      <w:r w:rsidR="009D4793">
        <w:rPr>
          <w:rFonts w:ascii="Times New Roman" w:eastAsia="Times New Roman" w:hAnsi="Times New Roman" w:cs="Times New Roman"/>
          <w:sz w:val="28"/>
          <w:szCs w:val="28"/>
          <w:lang w:val="uk-UA" w:eastAsia="ru-RU"/>
        </w:rPr>
        <w:t>ільсько</w:t>
      </w:r>
      <w:r w:rsidR="009D4793">
        <w:rPr>
          <w:rFonts w:ascii="Times New Roman" w:eastAsia="Times New Roman" w:hAnsi="Times New Roman" w:cs="Times New Roman"/>
          <w:sz w:val="28"/>
          <w:szCs w:val="28"/>
          <w:lang w:eastAsia="ru-RU"/>
        </w:rPr>
        <w:t>господарськими господарствами</w:t>
      </w:r>
      <w:r w:rsidR="009D4793">
        <w:rPr>
          <w:rFonts w:ascii="Times New Roman" w:eastAsia="Times New Roman" w:hAnsi="Times New Roman" w:cs="Times New Roman"/>
          <w:sz w:val="28"/>
          <w:szCs w:val="28"/>
          <w:lang w:val="uk-UA" w:eastAsia="ru-RU"/>
        </w:rPr>
        <w:t>;</w:t>
      </w:r>
    </w:p>
    <w:p w:rsidR="009D4793" w:rsidRDefault="009D4793" w:rsidP="00246FE8">
      <w:pPr>
        <w:shd w:val="clear" w:color="auto" w:fill="FFFFFF"/>
        <w:spacing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проведення капітального ремонту автомобільних доріг;</w:t>
      </w:r>
    </w:p>
    <w:p w:rsidR="009D4793" w:rsidRDefault="009D4793" w:rsidP="00246FE8">
      <w:pPr>
        <w:shd w:val="clear" w:color="auto" w:fill="FFFFFF"/>
        <w:spacing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проведення поточного ремонту автомобільних доріг;</w:t>
      </w:r>
    </w:p>
    <w:p w:rsidR="009D4793" w:rsidRDefault="009D4793" w:rsidP="00246FE8">
      <w:pPr>
        <w:shd w:val="clear" w:color="auto" w:fill="FFFFFF"/>
        <w:spacing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будівництво, відновлення тротуарів.</w:t>
      </w:r>
    </w:p>
    <w:p w:rsidR="009D4793" w:rsidRDefault="009D4793" w:rsidP="00246FE8">
      <w:pPr>
        <w:shd w:val="clear" w:color="auto" w:fill="FFFFFF"/>
        <w:spacing w:line="240" w:lineRule="auto"/>
        <w:ind w:firstLine="567"/>
        <w:jc w:val="both"/>
        <w:rPr>
          <w:rFonts w:ascii="Times New Roman" w:eastAsia="Times New Roman" w:hAnsi="Times New Roman" w:cs="Times New Roman"/>
          <w:sz w:val="28"/>
          <w:szCs w:val="28"/>
          <w:lang w:val="uk-UA" w:eastAsia="ru-RU"/>
        </w:rPr>
      </w:pPr>
    </w:p>
    <w:p w:rsidR="009D4793" w:rsidRDefault="009D4793" w:rsidP="00246FE8">
      <w:pPr>
        <w:shd w:val="clear" w:color="auto" w:fill="FFFFFF"/>
        <w:spacing w:line="240" w:lineRule="auto"/>
        <w:ind w:firstLine="567"/>
        <w:jc w:val="center"/>
        <w:rPr>
          <w:rFonts w:ascii="Times New Roman" w:eastAsia="Times New Roman" w:hAnsi="Times New Roman" w:cs="Times New Roman"/>
          <w:b/>
          <w:sz w:val="28"/>
          <w:szCs w:val="28"/>
          <w:lang w:val="uk-UA" w:eastAsia="ru-RU"/>
        </w:rPr>
      </w:pPr>
      <w:r w:rsidRPr="009D4793">
        <w:rPr>
          <w:rFonts w:ascii="Times New Roman" w:eastAsia="Times New Roman" w:hAnsi="Times New Roman" w:cs="Times New Roman"/>
          <w:b/>
          <w:sz w:val="28"/>
          <w:szCs w:val="28"/>
          <w:lang w:val="uk-UA" w:eastAsia="ru-RU"/>
        </w:rPr>
        <w:t>5. Перелік завдань і заходів Програми</w:t>
      </w:r>
    </w:p>
    <w:p w:rsidR="009D4793" w:rsidRPr="009D4793" w:rsidRDefault="009D4793" w:rsidP="00246FE8">
      <w:pPr>
        <w:shd w:val="clear" w:color="auto" w:fill="FFFFFF"/>
        <w:spacing w:line="240" w:lineRule="auto"/>
        <w:ind w:firstLine="567"/>
        <w:jc w:val="both"/>
        <w:rPr>
          <w:rFonts w:ascii="Times New Roman" w:eastAsia="Times New Roman" w:hAnsi="Times New Roman" w:cs="Times New Roman"/>
          <w:sz w:val="28"/>
          <w:szCs w:val="28"/>
          <w:lang w:eastAsia="ru-RU"/>
        </w:rPr>
      </w:pPr>
      <w:r w:rsidRPr="009D4793">
        <w:rPr>
          <w:rFonts w:ascii="Times New Roman" w:eastAsia="Times New Roman" w:hAnsi="Times New Roman" w:cs="Times New Roman"/>
          <w:sz w:val="28"/>
          <w:szCs w:val="28"/>
          <w:lang w:eastAsia="ru-RU"/>
        </w:rPr>
        <w:t>Основними завданнями програми є:</w:t>
      </w:r>
    </w:p>
    <w:p w:rsidR="009D4793" w:rsidRPr="009D4793" w:rsidRDefault="009D4793" w:rsidP="00246FE8">
      <w:pPr>
        <w:shd w:val="clear" w:color="auto" w:fill="FFFFFF"/>
        <w:spacing w:line="240" w:lineRule="auto"/>
        <w:ind w:firstLine="567"/>
        <w:jc w:val="both"/>
        <w:rPr>
          <w:rFonts w:ascii="Times New Roman" w:eastAsia="Times New Roman" w:hAnsi="Times New Roman" w:cs="Times New Roman"/>
          <w:sz w:val="28"/>
          <w:szCs w:val="28"/>
          <w:lang w:eastAsia="ru-RU"/>
        </w:rPr>
      </w:pPr>
      <w:r w:rsidRPr="009D4793">
        <w:rPr>
          <w:rFonts w:ascii="Times New Roman" w:eastAsia="Times New Roman" w:hAnsi="Times New Roman" w:cs="Times New Roman"/>
          <w:sz w:val="28"/>
          <w:szCs w:val="28"/>
          <w:lang w:eastAsia="ru-RU"/>
        </w:rPr>
        <w:t xml:space="preserve">- забезпечення належного утримання та ефективної експлуатації доріг </w:t>
      </w:r>
      <w:r w:rsidR="00F32FA1">
        <w:rPr>
          <w:rFonts w:ascii="Times New Roman" w:eastAsia="Times New Roman" w:hAnsi="Times New Roman" w:cs="Times New Roman"/>
          <w:sz w:val="28"/>
          <w:szCs w:val="28"/>
          <w:lang w:val="uk-UA" w:eastAsia="ru-RU"/>
        </w:rPr>
        <w:t xml:space="preserve">                   </w:t>
      </w:r>
      <w:r w:rsidRPr="009D4793">
        <w:rPr>
          <w:rFonts w:ascii="Times New Roman" w:eastAsia="Times New Roman" w:hAnsi="Times New Roman" w:cs="Times New Roman"/>
          <w:sz w:val="28"/>
          <w:szCs w:val="28"/>
          <w:lang w:eastAsia="ru-RU"/>
        </w:rPr>
        <w:t>на територ</w:t>
      </w:r>
      <w:r>
        <w:rPr>
          <w:rFonts w:ascii="Times New Roman" w:eastAsia="Times New Roman" w:hAnsi="Times New Roman" w:cs="Times New Roman"/>
          <w:sz w:val="28"/>
          <w:szCs w:val="28"/>
          <w:lang w:eastAsia="ru-RU"/>
        </w:rPr>
        <w:t xml:space="preserve">ії </w:t>
      </w:r>
      <w:r>
        <w:rPr>
          <w:rFonts w:ascii="Times New Roman" w:eastAsia="Times New Roman" w:hAnsi="Times New Roman" w:cs="Times New Roman"/>
          <w:sz w:val="28"/>
          <w:szCs w:val="28"/>
          <w:lang w:val="uk-UA" w:eastAsia="ru-RU"/>
        </w:rPr>
        <w:t>Кегичівської</w:t>
      </w:r>
      <w:r w:rsidRPr="009D4793">
        <w:rPr>
          <w:rFonts w:ascii="Times New Roman" w:eastAsia="Times New Roman" w:hAnsi="Times New Roman" w:cs="Times New Roman"/>
          <w:sz w:val="28"/>
          <w:szCs w:val="28"/>
          <w:lang w:eastAsia="ru-RU"/>
        </w:rPr>
        <w:t xml:space="preserve"> селищної ради;</w:t>
      </w:r>
    </w:p>
    <w:p w:rsidR="009D4793" w:rsidRPr="009D4793" w:rsidRDefault="009D4793" w:rsidP="00246FE8">
      <w:pPr>
        <w:shd w:val="clear" w:color="auto" w:fill="FFFFFF"/>
        <w:spacing w:line="240" w:lineRule="auto"/>
        <w:ind w:firstLine="567"/>
        <w:jc w:val="both"/>
        <w:rPr>
          <w:rFonts w:ascii="Times New Roman" w:eastAsia="Times New Roman" w:hAnsi="Times New Roman" w:cs="Times New Roman"/>
          <w:sz w:val="28"/>
          <w:szCs w:val="28"/>
          <w:lang w:eastAsia="ru-RU"/>
        </w:rPr>
      </w:pPr>
      <w:r w:rsidRPr="009D4793">
        <w:rPr>
          <w:rFonts w:ascii="Times New Roman" w:eastAsia="Times New Roman" w:hAnsi="Times New Roman" w:cs="Times New Roman"/>
          <w:sz w:val="28"/>
          <w:szCs w:val="28"/>
          <w:lang w:eastAsia="ru-RU"/>
        </w:rPr>
        <w:t xml:space="preserve">- досягнення належного рівня утримання та ефективної експлуатації </w:t>
      </w:r>
      <w:r w:rsidR="00320968">
        <w:rPr>
          <w:rFonts w:ascii="Times New Roman" w:eastAsia="Times New Roman" w:hAnsi="Times New Roman" w:cs="Times New Roman"/>
          <w:sz w:val="28"/>
          <w:szCs w:val="28"/>
          <w:lang w:val="uk-UA" w:eastAsia="ru-RU"/>
        </w:rPr>
        <w:t xml:space="preserve">автомобільних </w:t>
      </w:r>
      <w:r w:rsidRPr="009D4793">
        <w:rPr>
          <w:rFonts w:ascii="Times New Roman" w:eastAsia="Times New Roman" w:hAnsi="Times New Roman" w:cs="Times New Roman"/>
          <w:sz w:val="28"/>
          <w:szCs w:val="28"/>
          <w:lang w:eastAsia="ru-RU"/>
        </w:rPr>
        <w:t>доріг;</w:t>
      </w:r>
    </w:p>
    <w:p w:rsidR="009D4793" w:rsidRPr="009D4793" w:rsidRDefault="009D4793" w:rsidP="00246FE8">
      <w:pPr>
        <w:shd w:val="clear" w:color="auto" w:fill="FFFFFF"/>
        <w:spacing w:line="240" w:lineRule="auto"/>
        <w:ind w:firstLine="567"/>
        <w:jc w:val="both"/>
        <w:rPr>
          <w:rFonts w:ascii="Times New Roman" w:eastAsia="Times New Roman" w:hAnsi="Times New Roman" w:cs="Times New Roman"/>
          <w:sz w:val="28"/>
          <w:szCs w:val="28"/>
          <w:lang w:val="uk-UA" w:eastAsia="ru-RU"/>
        </w:rPr>
      </w:pPr>
      <w:r w:rsidRPr="009D4793">
        <w:rPr>
          <w:rFonts w:ascii="Times New Roman" w:eastAsia="Times New Roman" w:hAnsi="Times New Roman" w:cs="Times New Roman"/>
          <w:sz w:val="28"/>
          <w:szCs w:val="28"/>
          <w:lang w:eastAsia="ru-RU"/>
        </w:rPr>
        <w:t>- впорядкування дорожнього руху на територ</w:t>
      </w:r>
      <w:r>
        <w:rPr>
          <w:rFonts w:ascii="Times New Roman" w:eastAsia="Times New Roman" w:hAnsi="Times New Roman" w:cs="Times New Roman"/>
          <w:sz w:val="28"/>
          <w:szCs w:val="28"/>
          <w:lang w:eastAsia="ru-RU"/>
        </w:rPr>
        <w:t xml:space="preserve">ії </w:t>
      </w:r>
      <w:r>
        <w:rPr>
          <w:rFonts w:ascii="Times New Roman" w:eastAsia="Times New Roman" w:hAnsi="Times New Roman" w:cs="Times New Roman"/>
          <w:sz w:val="28"/>
          <w:szCs w:val="28"/>
          <w:lang w:val="uk-UA" w:eastAsia="ru-RU"/>
        </w:rPr>
        <w:t>Кегичівської</w:t>
      </w:r>
      <w:r>
        <w:rPr>
          <w:rFonts w:ascii="Times New Roman" w:eastAsia="Times New Roman" w:hAnsi="Times New Roman" w:cs="Times New Roman"/>
          <w:sz w:val="28"/>
          <w:szCs w:val="28"/>
          <w:lang w:eastAsia="ru-RU"/>
        </w:rPr>
        <w:t xml:space="preserve"> селищної ради</w:t>
      </w:r>
      <w:r>
        <w:rPr>
          <w:rFonts w:ascii="Times New Roman" w:eastAsia="Times New Roman" w:hAnsi="Times New Roman" w:cs="Times New Roman"/>
          <w:sz w:val="28"/>
          <w:szCs w:val="28"/>
          <w:lang w:val="uk-UA" w:eastAsia="ru-RU"/>
        </w:rPr>
        <w:t>;</w:t>
      </w:r>
    </w:p>
    <w:p w:rsidR="009D4793" w:rsidRDefault="009D4793" w:rsidP="00246FE8">
      <w:pPr>
        <w:shd w:val="clear" w:color="auto" w:fill="FFFFFF"/>
        <w:spacing w:line="240" w:lineRule="auto"/>
        <w:ind w:firstLine="567"/>
        <w:jc w:val="both"/>
        <w:rPr>
          <w:rFonts w:ascii="Times New Roman" w:eastAsia="Times New Roman" w:hAnsi="Times New Roman" w:cs="Times New Roman"/>
          <w:sz w:val="28"/>
          <w:szCs w:val="28"/>
          <w:lang w:val="uk-UA" w:eastAsia="ru-RU"/>
        </w:rPr>
      </w:pPr>
      <w:r w:rsidRPr="009D4793">
        <w:rPr>
          <w:rFonts w:ascii="Times New Roman" w:eastAsia="Times New Roman" w:hAnsi="Times New Roman" w:cs="Times New Roman"/>
          <w:sz w:val="28"/>
          <w:szCs w:val="28"/>
          <w:lang w:val="uk-UA" w:eastAsia="ru-RU"/>
        </w:rPr>
        <w:t>- підсипання ґр</w:t>
      </w:r>
      <w:r>
        <w:rPr>
          <w:rFonts w:ascii="Times New Roman" w:eastAsia="Times New Roman" w:hAnsi="Times New Roman" w:cs="Times New Roman"/>
          <w:sz w:val="28"/>
          <w:szCs w:val="28"/>
          <w:lang w:val="uk-UA" w:eastAsia="ru-RU"/>
        </w:rPr>
        <w:t>унтових доріг щебеневою сумішшю;</w:t>
      </w:r>
    </w:p>
    <w:p w:rsidR="009D4793" w:rsidRPr="009D4793" w:rsidRDefault="009D4793" w:rsidP="00246FE8">
      <w:pPr>
        <w:shd w:val="clear" w:color="auto" w:fill="FFFFFF"/>
        <w:spacing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Pr="009D4793">
        <w:rPr>
          <w:rFonts w:ascii="Times New Roman" w:eastAsia="Times New Roman" w:hAnsi="Times New Roman" w:cs="Times New Roman"/>
          <w:sz w:val="28"/>
          <w:szCs w:val="28"/>
          <w:lang w:val="uk-UA" w:eastAsia="ru-RU"/>
        </w:rPr>
        <w:t xml:space="preserve">проведення капітального </w:t>
      </w:r>
      <w:r>
        <w:rPr>
          <w:rFonts w:ascii="Times New Roman" w:eastAsia="Times New Roman" w:hAnsi="Times New Roman" w:cs="Times New Roman"/>
          <w:sz w:val="28"/>
          <w:szCs w:val="28"/>
          <w:lang w:val="uk-UA" w:eastAsia="ru-RU"/>
        </w:rPr>
        <w:t xml:space="preserve">та поточного </w:t>
      </w:r>
      <w:r w:rsidRPr="009D4793">
        <w:rPr>
          <w:rFonts w:ascii="Times New Roman" w:eastAsia="Times New Roman" w:hAnsi="Times New Roman" w:cs="Times New Roman"/>
          <w:sz w:val="28"/>
          <w:szCs w:val="28"/>
          <w:lang w:val="uk-UA" w:eastAsia="ru-RU"/>
        </w:rPr>
        <w:t>ремонту автомобільних доріг;</w:t>
      </w:r>
    </w:p>
    <w:p w:rsidR="009D4793" w:rsidRDefault="009D4793" w:rsidP="00246FE8">
      <w:pPr>
        <w:shd w:val="clear" w:color="auto" w:fill="FFFFFF"/>
        <w:spacing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будівництво, відновлення тротуарів.</w:t>
      </w:r>
    </w:p>
    <w:p w:rsidR="009D4793" w:rsidRDefault="009D4793" w:rsidP="00246FE8">
      <w:pPr>
        <w:shd w:val="clear" w:color="auto" w:fill="FFFFFF"/>
        <w:spacing w:line="240" w:lineRule="auto"/>
        <w:ind w:firstLine="567"/>
        <w:jc w:val="both"/>
        <w:rPr>
          <w:rFonts w:ascii="Times New Roman" w:eastAsia="Times New Roman" w:hAnsi="Times New Roman" w:cs="Times New Roman"/>
          <w:sz w:val="28"/>
          <w:szCs w:val="28"/>
          <w:lang w:val="uk-UA" w:eastAsia="ru-RU"/>
        </w:rPr>
      </w:pPr>
    </w:p>
    <w:p w:rsidR="009D4793" w:rsidRDefault="009D4793" w:rsidP="00246FE8">
      <w:pPr>
        <w:shd w:val="clear" w:color="auto" w:fill="FFFFFF"/>
        <w:spacing w:line="240" w:lineRule="auto"/>
        <w:ind w:firstLine="567"/>
        <w:jc w:val="center"/>
        <w:rPr>
          <w:rFonts w:ascii="Times New Roman" w:eastAsia="Times New Roman" w:hAnsi="Times New Roman" w:cs="Times New Roman"/>
          <w:b/>
          <w:sz w:val="28"/>
          <w:szCs w:val="28"/>
          <w:lang w:val="uk-UA" w:eastAsia="ru-RU"/>
        </w:rPr>
      </w:pPr>
      <w:r w:rsidRPr="009D4793">
        <w:rPr>
          <w:rFonts w:ascii="Times New Roman" w:eastAsia="Times New Roman" w:hAnsi="Times New Roman" w:cs="Times New Roman"/>
          <w:b/>
          <w:sz w:val="28"/>
          <w:szCs w:val="28"/>
          <w:lang w:val="uk-UA" w:eastAsia="ru-RU"/>
        </w:rPr>
        <w:t>6. Очікувані результати виконання Програми</w:t>
      </w:r>
    </w:p>
    <w:p w:rsidR="00E91110" w:rsidRPr="00E91110" w:rsidRDefault="00E91110" w:rsidP="00246FE8">
      <w:pPr>
        <w:shd w:val="clear" w:color="auto" w:fill="FFFFFF"/>
        <w:spacing w:line="240" w:lineRule="auto"/>
        <w:ind w:firstLine="567"/>
        <w:jc w:val="both"/>
        <w:rPr>
          <w:rFonts w:ascii="Times New Roman" w:eastAsia="Times New Roman" w:hAnsi="Times New Roman" w:cs="Times New Roman"/>
          <w:sz w:val="28"/>
          <w:szCs w:val="28"/>
          <w:lang w:val="uk-UA" w:eastAsia="ru-RU"/>
        </w:rPr>
      </w:pPr>
      <w:r w:rsidRPr="00E91110">
        <w:rPr>
          <w:rFonts w:ascii="Times New Roman" w:eastAsia="Times New Roman" w:hAnsi="Times New Roman" w:cs="Times New Roman"/>
          <w:sz w:val="28"/>
          <w:szCs w:val="28"/>
          <w:lang w:val="uk-UA" w:eastAsia="ru-RU"/>
        </w:rPr>
        <w:t>Виконання Програми забезпечить:</w:t>
      </w:r>
    </w:p>
    <w:p w:rsidR="00E91110" w:rsidRPr="00E91110" w:rsidRDefault="00E91110" w:rsidP="00246FE8">
      <w:pPr>
        <w:shd w:val="clear" w:color="auto" w:fill="FFFFFF"/>
        <w:spacing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Pr="00E91110">
        <w:rPr>
          <w:rFonts w:ascii="Times New Roman" w:eastAsia="Times New Roman" w:hAnsi="Times New Roman" w:cs="Times New Roman"/>
          <w:sz w:val="28"/>
          <w:szCs w:val="28"/>
          <w:lang w:val="uk-UA" w:eastAsia="ru-RU"/>
        </w:rPr>
        <w:t xml:space="preserve">збереження існуючої мережі </w:t>
      </w:r>
      <w:r w:rsidR="00320968">
        <w:rPr>
          <w:rFonts w:ascii="Times New Roman" w:eastAsia="Times New Roman" w:hAnsi="Times New Roman" w:cs="Times New Roman"/>
          <w:sz w:val="28"/>
          <w:szCs w:val="28"/>
          <w:lang w:val="uk-UA" w:eastAsia="ru-RU"/>
        </w:rPr>
        <w:t>автомобільних доріг</w:t>
      </w:r>
      <w:r w:rsidRPr="00E91110">
        <w:rPr>
          <w:rFonts w:ascii="Times New Roman" w:eastAsia="Times New Roman" w:hAnsi="Times New Roman" w:cs="Times New Roman"/>
          <w:sz w:val="28"/>
          <w:szCs w:val="28"/>
          <w:lang w:val="uk-UA" w:eastAsia="ru-RU"/>
        </w:rPr>
        <w:t xml:space="preserve"> від руйнування, своєчасне виконання поточного ремонту та виконання заходів з безпеки дорожнього руху;</w:t>
      </w:r>
    </w:p>
    <w:p w:rsidR="00E91110" w:rsidRPr="00E91110" w:rsidRDefault="00E91110" w:rsidP="00246FE8">
      <w:pPr>
        <w:shd w:val="clear" w:color="auto" w:fill="FFFFFF"/>
        <w:spacing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 xml:space="preserve">- </w:t>
      </w:r>
      <w:r w:rsidRPr="00E91110">
        <w:rPr>
          <w:rFonts w:ascii="Times New Roman" w:eastAsia="Times New Roman" w:hAnsi="Times New Roman" w:cs="Times New Roman"/>
          <w:sz w:val="28"/>
          <w:szCs w:val="28"/>
          <w:lang w:eastAsia="ru-RU"/>
        </w:rPr>
        <w:t>ліквідацію незадовільних умов руху автотранспорту, у тому числі маршрутів загального користування;</w:t>
      </w:r>
    </w:p>
    <w:p w:rsidR="00E91110" w:rsidRPr="00E91110" w:rsidRDefault="00E91110" w:rsidP="00246FE8">
      <w:pPr>
        <w:shd w:val="clear" w:color="auto" w:fill="FFFFFF"/>
        <w:spacing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 xml:space="preserve">- </w:t>
      </w:r>
      <w:r w:rsidRPr="00E91110">
        <w:rPr>
          <w:rFonts w:ascii="Times New Roman" w:eastAsia="Times New Roman" w:hAnsi="Times New Roman" w:cs="Times New Roman"/>
          <w:sz w:val="28"/>
          <w:szCs w:val="28"/>
          <w:lang w:eastAsia="ru-RU"/>
        </w:rPr>
        <w:t>покращення транспортного, пішохідного сполучення та безпеки дорожнього руху;</w:t>
      </w:r>
    </w:p>
    <w:p w:rsidR="00E91110" w:rsidRPr="00E91110" w:rsidRDefault="00E91110" w:rsidP="00246FE8">
      <w:pPr>
        <w:shd w:val="clear" w:color="auto" w:fill="FFFFFF"/>
        <w:spacing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 xml:space="preserve">- </w:t>
      </w:r>
      <w:r w:rsidRPr="00E91110">
        <w:rPr>
          <w:rFonts w:ascii="Times New Roman" w:eastAsia="Times New Roman" w:hAnsi="Times New Roman" w:cs="Times New Roman"/>
          <w:sz w:val="28"/>
          <w:szCs w:val="28"/>
          <w:lang w:eastAsia="ru-RU"/>
        </w:rPr>
        <w:t>ство</w:t>
      </w:r>
      <w:r>
        <w:rPr>
          <w:rFonts w:ascii="Times New Roman" w:eastAsia="Times New Roman" w:hAnsi="Times New Roman" w:cs="Times New Roman"/>
          <w:sz w:val="28"/>
          <w:szCs w:val="28"/>
          <w:lang w:eastAsia="ru-RU"/>
        </w:rPr>
        <w:t>рення умов доступності</w:t>
      </w:r>
      <w:r w:rsidRPr="00E91110">
        <w:rPr>
          <w:rFonts w:ascii="Times New Roman" w:eastAsia="Times New Roman" w:hAnsi="Times New Roman" w:cs="Times New Roman"/>
          <w:sz w:val="28"/>
          <w:szCs w:val="28"/>
          <w:lang w:eastAsia="ru-RU"/>
        </w:rPr>
        <w:t xml:space="preserve"> територій </w:t>
      </w:r>
      <w:r>
        <w:rPr>
          <w:rFonts w:ascii="Times New Roman" w:eastAsia="Times New Roman" w:hAnsi="Times New Roman" w:cs="Times New Roman"/>
          <w:sz w:val="28"/>
          <w:szCs w:val="28"/>
          <w:lang w:val="uk-UA" w:eastAsia="ru-RU"/>
        </w:rPr>
        <w:t xml:space="preserve">селищної ради </w:t>
      </w:r>
      <w:r>
        <w:rPr>
          <w:rFonts w:ascii="Times New Roman" w:eastAsia="Times New Roman" w:hAnsi="Times New Roman" w:cs="Times New Roman"/>
          <w:sz w:val="28"/>
          <w:szCs w:val="28"/>
          <w:lang w:eastAsia="ru-RU"/>
        </w:rPr>
        <w:t xml:space="preserve">до районного </w:t>
      </w:r>
      <w:r w:rsidRPr="00E91110">
        <w:rPr>
          <w:rFonts w:ascii="Times New Roman" w:eastAsia="Times New Roman" w:hAnsi="Times New Roman" w:cs="Times New Roman"/>
          <w:sz w:val="28"/>
          <w:szCs w:val="28"/>
          <w:lang w:eastAsia="ru-RU"/>
        </w:rPr>
        <w:t>центру;</w:t>
      </w:r>
    </w:p>
    <w:p w:rsidR="00E91110" w:rsidRPr="00E91110" w:rsidRDefault="00E91110" w:rsidP="00246FE8">
      <w:pPr>
        <w:shd w:val="clear" w:color="auto" w:fill="FFFFFF"/>
        <w:spacing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lastRenderedPageBreak/>
        <w:t xml:space="preserve">- </w:t>
      </w:r>
      <w:r w:rsidRPr="00E91110">
        <w:rPr>
          <w:rFonts w:ascii="Times New Roman" w:eastAsia="Times New Roman" w:hAnsi="Times New Roman" w:cs="Times New Roman"/>
          <w:sz w:val="28"/>
          <w:szCs w:val="28"/>
          <w:lang w:eastAsia="ru-RU"/>
        </w:rPr>
        <w:t>проведення ремонтних робіт на об’єктах, віднесених до проектів комплексного інфраструктурного розвитку територій, соціально важли</w:t>
      </w:r>
      <w:r>
        <w:rPr>
          <w:rFonts w:ascii="Times New Roman" w:eastAsia="Times New Roman" w:hAnsi="Times New Roman" w:cs="Times New Roman"/>
          <w:sz w:val="28"/>
          <w:szCs w:val="28"/>
          <w:lang w:eastAsia="ru-RU"/>
        </w:rPr>
        <w:t xml:space="preserve">вих проектів, співфінансування </w:t>
      </w:r>
      <w:r w:rsidRPr="00E91110">
        <w:rPr>
          <w:rFonts w:ascii="Times New Roman" w:eastAsia="Times New Roman" w:hAnsi="Times New Roman" w:cs="Times New Roman"/>
          <w:sz w:val="28"/>
          <w:szCs w:val="28"/>
          <w:lang w:eastAsia="ru-RU"/>
        </w:rPr>
        <w:t>проектів;</w:t>
      </w:r>
    </w:p>
    <w:p w:rsidR="00E91110" w:rsidRPr="00E91110" w:rsidRDefault="00E91110" w:rsidP="00246FE8">
      <w:pPr>
        <w:shd w:val="clear" w:color="auto" w:fill="FFFFFF"/>
        <w:spacing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 xml:space="preserve">- </w:t>
      </w:r>
      <w:r w:rsidRPr="00E91110">
        <w:rPr>
          <w:rFonts w:ascii="Times New Roman" w:eastAsia="Times New Roman" w:hAnsi="Times New Roman" w:cs="Times New Roman"/>
          <w:sz w:val="28"/>
          <w:szCs w:val="28"/>
          <w:lang w:eastAsia="ru-RU"/>
        </w:rPr>
        <w:t xml:space="preserve">ефективне використання наявних коштів та підвищення якості робіт, </w:t>
      </w:r>
      <w:r w:rsidR="00F32FA1">
        <w:rPr>
          <w:rFonts w:ascii="Times New Roman" w:eastAsia="Times New Roman" w:hAnsi="Times New Roman" w:cs="Times New Roman"/>
          <w:sz w:val="28"/>
          <w:szCs w:val="28"/>
          <w:lang w:val="uk-UA" w:eastAsia="ru-RU"/>
        </w:rPr>
        <w:t xml:space="preserve">                    </w:t>
      </w:r>
      <w:r w:rsidRPr="00E91110">
        <w:rPr>
          <w:rFonts w:ascii="Times New Roman" w:eastAsia="Times New Roman" w:hAnsi="Times New Roman" w:cs="Times New Roman"/>
          <w:sz w:val="28"/>
          <w:szCs w:val="28"/>
          <w:lang w:eastAsia="ru-RU"/>
        </w:rPr>
        <w:t>що виконуються, у</w:t>
      </w:r>
      <w:r>
        <w:rPr>
          <w:rFonts w:ascii="Times New Roman" w:eastAsia="Times New Roman" w:hAnsi="Times New Roman" w:cs="Times New Roman"/>
          <w:sz w:val="28"/>
          <w:szCs w:val="28"/>
          <w:lang w:eastAsia="ru-RU"/>
        </w:rPr>
        <w:t xml:space="preserve"> тому числі шляхом </w:t>
      </w:r>
      <w:r>
        <w:rPr>
          <w:rFonts w:ascii="Times New Roman" w:eastAsia="Times New Roman" w:hAnsi="Times New Roman" w:cs="Times New Roman"/>
          <w:sz w:val="28"/>
          <w:szCs w:val="28"/>
          <w:lang w:val="uk-UA" w:eastAsia="ru-RU"/>
        </w:rPr>
        <w:t>в</w:t>
      </w:r>
      <w:r w:rsidRPr="00E91110">
        <w:rPr>
          <w:rFonts w:ascii="Times New Roman" w:eastAsia="Times New Roman" w:hAnsi="Times New Roman" w:cs="Times New Roman"/>
          <w:sz w:val="28"/>
          <w:szCs w:val="28"/>
          <w:lang w:eastAsia="ru-RU"/>
        </w:rPr>
        <w:t>провадження нових матеріалів та технологій;</w:t>
      </w:r>
    </w:p>
    <w:p w:rsidR="00E91110" w:rsidRDefault="00E91110" w:rsidP="00246FE8">
      <w:pPr>
        <w:shd w:val="clear" w:color="auto" w:fill="FFFFFF"/>
        <w:spacing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eastAsia="ru-RU"/>
        </w:rPr>
        <w:t xml:space="preserve">підсипання ґрунтових </w:t>
      </w:r>
      <w:r w:rsidRPr="00E91110">
        <w:rPr>
          <w:rFonts w:ascii="Times New Roman" w:eastAsia="Times New Roman" w:hAnsi="Times New Roman" w:cs="Times New Roman"/>
          <w:sz w:val="28"/>
          <w:szCs w:val="28"/>
          <w:lang w:eastAsia="ru-RU"/>
        </w:rPr>
        <w:t>доріг гран відсівам</w:t>
      </w:r>
      <w:r>
        <w:rPr>
          <w:rFonts w:ascii="Times New Roman" w:eastAsia="Times New Roman" w:hAnsi="Times New Roman" w:cs="Times New Roman"/>
          <w:sz w:val="28"/>
          <w:szCs w:val="28"/>
          <w:lang w:val="uk-UA" w:eastAsia="ru-RU"/>
        </w:rPr>
        <w:t>и</w:t>
      </w:r>
      <w:r w:rsidRPr="00E91110">
        <w:rPr>
          <w:rFonts w:ascii="Times New Roman" w:eastAsia="Times New Roman" w:hAnsi="Times New Roman" w:cs="Times New Roman"/>
          <w:sz w:val="28"/>
          <w:szCs w:val="28"/>
          <w:lang w:eastAsia="ru-RU"/>
        </w:rPr>
        <w:t xml:space="preserve"> для своєчасного надання </w:t>
      </w:r>
      <w:r>
        <w:rPr>
          <w:rFonts w:ascii="Times New Roman" w:eastAsia="Times New Roman" w:hAnsi="Times New Roman" w:cs="Times New Roman"/>
          <w:sz w:val="28"/>
          <w:szCs w:val="28"/>
          <w:lang w:eastAsia="ru-RU"/>
        </w:rPr>
        <w:t xml:space="preserve">невідкладної медичної допомоги жителям </w:t>
      </w:r>
      <w:r w:rsidRPr="00E91110">
        <w:rPr>
          <w:rFonts w:ascii="Times New Roman" w:eastAsia="Times New Roman" w:hAnsi="Times New Roman" w:cs="Times New Roman"/>
          <w:sz w:val="28"/>
          <w:szCs w:val="28"/>
          <w:lang w:eastAsia="ru-RU"/>
        </w:rPr>
        <w:t>громади. </w:t>
      </w:r>
    </w:p>
    <w:p w:rsidR="00E91110" w:rsidRDefault="00E91110" w:rsidP="00246FE8">
      <w:pPr>
        <w:shd w:val="clear" w:color="auto" w:fill="FFFFFF"/>
        <w:spacing w:line="240" w:lineRule="auto"/>
        <w:ind w:firstLine="567"/>
        <w:jc w:val="both"/>
        <w:rPr>
          <w:rFonts w:ascii="Times New Roman" w:eastAsia="Times New Roman" w:hAnsi="Times New Roman" w:cs="Times New Roman"/>
          <w:sz w:val="28"/>
          <w:szCs w:val="28"/>
          <w:lang w:val="uk-UA" w:eastAsia="ru-RU"/>
        </w:rPr>
      </w:pPr>
    </w:p>
    <w:p w:rsidR="00A82DA8" w:rsidRPr="004A2F24" w:rsidRDefault="00E91110" w:rsidP="00246FE8">
      <w:pPr>
        <w:shd w:val="clear" w:color="auto" w:fill="FFFFFF"/>
        <w:spacing w:line="240" w:lineRule="auto"/>
        <w:ind w:firstLine="567"/>
        <w:jc w:val="center"/>
        <w:rPr>
          <w:rFonts w:ascii="Times New Roman" w:eastAsia="Times New Roman" w:hAnsi="Times New Roman" w:cs="Times New Roman"/>
          <w:b/>
          <w:bCs/>
          <w:sz w:val="28"/>
          <w:szCs w:val="28"/>
          <w:lang w:val="uk-UA" w:eastAsia="ru-RU"/>
        </w:rPr>
      </w:pPr>
      <w:r>
        <w:rPr>
          <w:rFonts w:ascii="Times New Roman" w:eastAsia="Times New Roman" w:hAnsi="Times New Roman" w:cs="Times New Roman"/>
          <w:b/>
          <w:bCs/>
          <w:sz w:val="28"/>
          <w:szCs w:val="28"/>
          <w:lang w:val="uk-UA" w:eastAsia="ru-RU"/>
        </w:rPr>
        <w:t>7</w:t>
      </w:r>
      <w:r w:rsidRPr="00E91110">
        <w:rPr>
          <w:rFonts w:ascii="Times New Roman" w:eastAsia="Times New Roman" w:hAnsi="Times New Roman" w:cs="Times New Roman"/>
          <w:b/>
          <w:bCs/>
          <w:sz w:val="28"/>
          <w:szCs w:val="28"/>
          <w:lang w:eastAsia="ru-RU"/>
        </w:rPr>
        <w:t>.Фінансування Програми</w:t>
      </w:r>
    </w:p>
    <w:p w:rsidR="009D1320" w:rsidRDefault="00E91110" w:rsidP="00246FE8">
      <w:pPr>
        <w:shd w:val="clear" w:color="auto" w:fill="FFFFFF"/>
        <w:spacing w:line="240" w:lineRule="auto"/>
        <w:ind w:firstLine="567"/>
        <w:jc w:val="both"/>
        <w:rPr>
          <w:rFonts w:ascii="Times New Roman" w:eastAsia="Times New Roman" w:hAnsi="Times New Roman" w:cs="Times New Roman"/>
          <w:sz w:val="28"/>
          <w:szCs w:val="28"/>
          <w:lang w:val="uk-UA" w:eastAsia="ru-RU"/>
        </w:rPr>
      </w:pPr>
      <w:r w:rsidRPr="00E91110">
        <w:rPr>
          <w:rFonts w:ascii="Times New Roman" w:eastAsia="Times New Roman" w:hAnsi="Times New Roman" w:cs="Times New Roman"/>
          <w:b/>
          <w:bCs/>
          <w:sz w:val="28"/>
          <w:szCs w:val="28"/>
          <w:lang w:eastAsia="ru-RU"/>
        </w:rPr>
        <w:t> </w:t>
      </w:r>
      <w:r w:rsidRPr="00E91110">
        <w:rPr>
          <w:rFonts w:ascii="Times New Roman" w:eastAsia="Times New Roman" w:hAnsi="Times New Roman" w:cs="Times New Roman"/>
          <w:sz w:val="28"/>
          <w:szCs w:val="28"/>
          <w:lang w:eastAsia="ru-RU"/>
        </w:rPr>
        <w:t>Фінансування Програми здійснюватиметься</w:t>
      </w:r>
      <w:r>
        <w:rPr>
          <w:rFonts w:ascii="Times New Roman" w:eastAsia="Times New Roman" w:hAnsi="Times New Roman" w:cs="Times New Roman"/>
          <w:sz w:val="28"/>
          <w:szCs w:val="28"/>
          <w:lang w:eastAsia="ru-RU"/>
        </w:rPr>
        <w:t xml:space="preserve"> за рахунок </w:t>
      </w:r>
      <w:r w:rsidRPr="00E91110">
        <w:rPr>
          <w:rFonts w:ascii="Times New Roman" w:eastAsia="Times New Roman" w:hAnsi="Times New Roman" w:cs="Times New Roman"/>
          <w:sz w:val="28"/>
          <w:szCs w:val="28"/>
          <w:lang w:eastAsia="ru-RU"/>
        </w:rPr>
        <w:t xml:space="preserve">бюджету селищної ради, як балансоутримувача доріг, так і в частині співфінансування ними цих об’єктів на договірних засадах, а також інших джерел, не заборонених чинним законодавством. </w:t>
      </w:r>
    </w:p>
    <w:p w:rsidR="00543C64" w:rsidRPr="00AE24EE" w:rsidRDefault="00543C64" w:rsidP="00246FE8">
      <w:pPr>
        <w:shd w:val="clear" w:color="auto" w:fill="FFFFFF"/>
        <w:spacing w:line="240" w:lineRule="auto"/>
        <w:ind w:firstLine="567"/>
        <w:jc w:val="both"/>
        <w:rPr>
          <w:rFonts w:ascii="Times New Roman" w:eastAsia="Times New Roman" w:hAnsi="Times New Roman"/>
          <w:sz w:val="28"/>
          <w:szCs w:val="28"/>
          <w:lang w:val="uk-UA" w:eastAsia="ru-RU"/>
        </w:rPr>
      </w:pPr>
      <w:r w:rsidRPr="00AE24EE">
        <w:rPr>
          <w:rFonts w:ascii="Times New Roman" w:eastAsia="Times New Roman" w:hAnsi="Times New Roman"/>
          <w:sz w:val="28"/>
          <w:szCs w:val="28"/>
          <w:lang w:val="uk-UA" w:eastAsia="ru-RU"/>
        </w:rPr>
        <w:t xml:space="preserve">Обсяги фінансових ресурсів, необхідних для реалізації заходів Програми може змінюватися шляхом внесення відповідних змін до бюджету Кегичівської селищної територіальної громади впродовж терміну дії Програми </w:t>
      </w:r>
    </w:p>
    <w:p w:rsidR="00543C64" w:rsidRDefault="00543C64" w:rsidP="00246FE8">
      <w:pPr>
        <w:spacing w:line="240" w:lineRule="auto"/>
        <w:ind w:firstLine="567"/>
        <w:jc w:val="both"/>
        <w:rPr>
          <w:rFonts w:ascii="Times New Roman" w:hAnsi="Times New Roman"/>
          <w:sz w:val="28"/>
          <w:szCs w:val="28"/>
          <w:lang w:val="uk-UA"/>
        </w:rPr>
      </w:pPr>
      <w:r w:rsidRPr="00F32FA1">
        <w:rPr>
          <w:rFonts w:ascii="Times New Roman" w:hAnsi="Times New Roman"/>
          <w:sz w:val="28"/>
          <w:szCs w:val="28"/>
          <w:lang w:val="uk-UA"/>
        </w:rPr>
        <w:t xml:space="preserve">Фінансування заходів програми відбувається </w:t>
      </w:r>
      <w:r w:rsidR="00F32FA1" w:rsidRPr="00F32FA1">
        <w:rPr>
          <w:rFonts w:ascii="Times New Roman" w:hAnsi="Times New Roman"/>
          <w:sz w:val="28"/>
          <w:szCs w:val="28"/>
          <w:lang w:val="uk-UA"/>
        </w:rPr>
        <w:t xml:space="preserve">у </w:t>
      </w:r>
      <w:r w:rsidR="00F32FA1" w:rsidRPr="00F32FA1">
        <w:rPr>
          <w:rFonts w:ascii="Times New Roman" w:eastAsia="Times New Roman" w:hAnsi="Times New Roman" w:cs="Times New Roman"/>
          <w:sz w:val="28"/>
          <w:szCs w:val="28"/>
          <w:lang w:val="uk-UA" w:eastAsia="ru-RU"/>
        </w:rPr>
        <w:t>межах фінансових можливостей бюджету селищної територіальної громади</w:t>
      </w:r>
      <w:r w:rsidR="00F32FA1">
        <w:rPr>
          <w:rFonts w:ascii="Times New Roman" w:hAnsi="Times New Roman"/>
          <w:sz w:val="28"/>
          <w:szCs w:val="28"/>
          <w:lang w:val="uk-UA"/>
        </w:rPr>
        <w:t>.</w:t>
      </w:r>
    </w:p>
    <w:p w:rsidR="00F32FA1" w:rsidRPr="001A5D0E" w:rsidRDefault="00F32FA1" w:rsidP="00246FE8">
      <w:pPr>
        <w:spacing w:line="240" w:lineRule="auto"/>
        <w:ind w:firstLine="567"/>
        <w:jc w:val="both"/>
        <w:rPr>
          <w:rFonts w:ascii="Times New Roman" w:hAnsi="Times New Roman"/>
          <w:sz w:val="28"/>
          <w:szCs w:val="28"/>
          <w:shd w:val="clear" w:color="auto" w:fill="FFFFFF"/>
          <w:lang w:val="uk-UA"/>
        </w:rPr>
      </w:pPr>
      <w:r>
        <w:rPr>
          <w:rFonts w:ascii="Times New Roman" w:eastAsia="Times New Roman" w:hAnsi="Times New Roman" w:cs="Times New Roman"/>
          <w:sz w:val="28"/>
          <w:szCs w:val="28"/>
          <w:lang w:val="uk-UA" w:eastAsia="ru-RU"/>
        </w:rPr>
        <w:t xml:space="preserve">Перелік заходів щодо проведення відповідних робіт на автомобільних дорогах </w:t>
      </w:r>
      <w:r w:rsidRPr="00291801">
        <w:rPr>
          <w:rFonts w:ascii="Times New Roman" w:eastAsia="Times New Roman" w:hAnsi="Times New Roman" w:cs="Times New Roman"/>
          <w:sz w:val="28"/>
          <w:szCs w:val="28"/>
          <w:lang w:val="uk-UA" w:eastAsia="ru-RU"/>
        </w:rPr>
        <w:t>загального користування та вулиц</w:t>
      </w:r>
      <w:r>
        <w:rPr>
          <w:rFonts w:ascii="Times New Roman" w:eastAsia="Times New Roman" w:hAnsi="Times New Roman" w:cs="Times New Roman"/>
          <w:sz w:val="28"/>
          <w:szCs w:val="28"/>
          <w:lang w:val="uk-UA" w:eastAsia="ru-RU"/>
        </w:rPr>
        <w:t>ях</w:t>
      </w:r>
      <w:r w:rsidRPr="00291801">
        <w:rPr>
          <w:rFonts w:ascii="Times New Roman" w:eastAsia="Times New Roman" w:hAnsi="Times New Roman" w:cs="Times New Roman"/>
          <w:sz w:val="28"/>
          <w:szCs w:val="28"/>
          <w:lang w:val="uk-UA" w:eastAsia="ru-RU"/>
        </w:rPr>
        <w:t xml:space="preserve"> і до</w:t>
      </w:r>
      <w:r>
        <w:rPr>
          <w:rFonts w:ascii="Times New Roman" w:eastAsia="Times New Roman" w:hAnsi="Times New Roman" w:cs="Times New Roman"/>
          <w:sz w:val="28"/>
          <w:szCs w:val="28"/>
          <w:lang w:val="uk-UA" w:eastAsia="ru-RU"/>
        </w:rPr>
        <w:t>рогах</w:t>
      </w:r>
      <w:r w:rsidRPr="00291801">
        <w:rPr>
          <w:rFonts w:ascii="Times New Roman" w:eastAsia="Times New Roman" w:hAnsi="Times New Roman" w:cs="Times New Roman"/>
          <w:sz w:val="28"/>
          <w:szCs w:val="28"/>
          <w:lang w:val="uk-UA" w:eastAsia="ru-RU"/>
        </w:rPr>
        <w:t xml:space="preserve"> комунальної власності</w:t>
      </w:r>
      <w:r>
        <w:rPr>
          <w:rFonts w:ascii="Times New Roman" w:eastAsia="Times New Roman" w:hAnsi="Times New Roman" w:cs="Times New Roman"/>
          <w:sz w:val="28"/>
          <w:szCs w:val="28"/>
          <w:lang w:val="uk-UA" w:eastAsia="ru-RU"/>
        </w:rPr>
        <w:t>, а саме: будівництво</w:t>
      </w:r>
      <w:r w:rsidRPr="00291801">
        <w:rPr>
          <w:rFonts w:ascii="Times New Roman" w:eastAsia="Times New Roman" w:hAnsi="Times New Roman" w:cs="Times New Roman"/>
          <w:sz w:val="28"/>
          <w:szCs w:val="28"/>
          <w:lang w:val="uk-UA" w:eastAsia="ru-RU"/>
        </w:rPr>
        <w:t>, реконструкці</w:t>
      </w:r>
      <w:r>
        <w:rPr>
          <w:rFonts w:ascii="Times New Roman" w:eastAsia="Times New Roman" w:hAnsi="Times New Roman" w:cs="Times New Roman"/>
          <w:sz w:val="28"/>
          <w:szCs w:val="28"/>
          <w:lang w:val="uk-UA" w:eastAsia="ru-RU"/>
        </w:rPr>
        <w:t>я</w:t>
      </w:r>
      <w:r w:rsidRPr="00291801">
        <w:rPr>
          <w:rFonts w:ascii="Times New Roman" w:eastAsia="Times New Roman" w:hAnsi="Times New Roman" w:cs="Times New Roman"/>
          <w:sz w:val="28"/>
          <w:szCs w:val="28"/>
          <w:lang w:val="uk-UA" w:eastAsia="ru-RU"/>
        </w:rPr>
        <w:t>, капітальн</w:t>
      </w:r>
      <w:r>
        <w:rPr>
          <w:rFonts w:ascii="Times New Roman" w:eastAsia="Times New Roman" w:hAnsi="Times New Roman" w:cs="Times New Roman"/>
          <w:sz w:val="28"/>
          <w:szCs w:val="28"/>
          <w:lang w:val="uk-UA" w:eastAsia="ru-RU"/>
        </w:rPr>
        <w:t>ий</w:t>
      </w:r>
      <w:r w:rsidRPr="00291801">
        <w:rPr>
          <w:rFonts w:ascii="Times New Roman" w:eastAsia="Times New Roman" w:hAnsi="Times New Roman" w:cs="Times New Roman"/>
          <w:sz w:val="28"/>
          <w:szCs w:val="28"/>
          <w:lang w:val="uk-UA" w:eastAsia="ru-RU"/>
        </w:rPr>
        <w:t xml:space="preserve"> та поточн</w:t>
      </w:r>
      <w:r>
        <w:rPr>
          <w:rFonts w:ascii="Times New Roman" w:eastAsia="Times New Roman" w:hAnsi="Times New Roman" w:cs="Times New Roman"/>
          <w:sz w:val="28"/>
          <w:szCs w:val="28"/>
          <w:lang w:val="uk-UA" w:eastAsia="ru-RU"/>
        </w:rPr>
        <w:t>ий ремонти</w:t>
      </w:r>
      <w:r w:rsidRPr="00291801">
        <w:rPr>
          <w:rFonts w:ascii="Times New Roman" w:eastAsia="Times New Roman" w:hAnsi="Times New Roman" w:cs="Times New Roman"/>
          <w:sz w:val="28"/>
          <w:szCs w:val="28"/>
          <w:lang w:val="uk-UA" w:eastAsia="ru-RU"/>
        </w:rPr>
        <w:t>, експлуатаційн</w:t>
      </w:r>
      <w:r>
        <w:rPr>
          <w:rFonts w:ascii="Times New Roman" w:eastAsia="Times New Roman" w:hAnsi="Times New Roman" w:cs="Times New Roman"/>
          <w:sz w:val="28"/>
          <w:szCs w:val="28"/>
          <w:lang w:val="uk-UA" w:eastAsia="ru-RU"/>
        </w:rPr>
        <w:t>е</w:t>
      </w:r>
      <w:r w:rsidRPr="00291801">
        <w:rPr>
          <w:rFonts w:ascii="Times New Roman" w:eastAsia="Times New Roman" w:hAnsi="Times New Roman" w:cs="Times New Roman"/>
          <w:sz w:val="28"/>
          <w:szCs w:val="28"/>
          <w:lang w:val="uk-UA" w:eastAsia="ru-RU"/>
        </w:rPr>
        <w:t xml:space="preserve"> утримання автомобільних доріг загального користування</w:t>
      </w:r>
      <w:r>
        <w:rPr>
          <w:rFonts w:ascii="Times New Roman" w:eastAsia="Times New Roman" w:hAnsi="Times New Roman" w:cs="Times New Roman"/>
          <w:sz w:val="28"/>
          <w:szCs w:val="28"/>
          <w:lang w:val="uk-UA" w:eastAsia="ru-RU"/>
        </w:rPr>
        <w:t xml:space="preserve"> (також на умовах співфінансування)</w:t>
      </w:r>
      <w:r w:rsidRPr="00291801">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оформлюється окремими додатками при умові наявних </w:t>
      </w:r>
      <w:r w:rsidRPr="001A5D0E">
        <w:rPr>
          <w:rFonts w:ascii="Times New Roman" w:eastAsia="Times New Roman" w:hAnsi="Times New Roman" w:cs="Times New Roman"/>
          <w:sz w:val="28"/>
          <w:szCs w:val="28"/>
          <w:lang w:val="uk-UA" w:eastAsia="ru-RU"/>
        </w:rPr>
        <w:t xml:space="preserve">фінансових можливостей бюджету селищної територіальної громади </w:t>
      </w:r>
    </w:p>
    <w:p w:rsidR="00F32FA1" w:rsidRDefault="00F32FA1" w:rsidP="00246FE8">
      <w:pPr>
        <w:shd w:val="clear" w:color="auto" w:fill="FFFFFF"/>
        <w:spacing w:line="240" w:lineRule="auto"/>
        <w:ind w:firstLine="567"/>
        <w:jc w:val="center"/>
        <w:rPr>
          <w:rFonts w:ascii="Times New Roman" w:eastAsia="Times New Roman" w:hAnsi="Times New Roman" w:cs="Times New Roman"/>
          <w:b/>
          <w:bCs/>
          <w:sz w:val="28"/>
          <w:szCs w:val="28"/>
          <w:lang w:val="uk-UA" w:eastAsia="ru-RU"/>
        </w:rPr>
      </w:pPr>
    </w:p>
    <w:p w:rsidR="00291801" w:rsidRPr="004A2F24" w:rsidRDefault="00543C64" w:rsidP="00246FE8">
      <w:pPr>
        <w:shd w:val="clear" w:color="auto" w:fill="FFFFFF"/>
        <w:spacing w:line="240" w:lineRule="auto"/>
        <w:ind w:firstLine="567"/>
        <w:jc w:val="center"/>
        <w:rPr>
          <w:rFonts w:ascii="Times New Roman" w:eastAsia="Times New Roman" w:hAnsi="Times New Roman" w:cs="Times New Roman"/>
          <w:b/>
          <w:bCs/>
          <w:sz w:val="28"/>
          <w:szCs w:val="28"/>
          <w:lang w:val="uk-UA" w:eastAsia="ru-RU"/>
        </w:rPr>
      </w:pPr>
      <w:r>
        <w:rPr>
          <w:rFonts w:ascii="Times New Roman" w:eastAsia="Times New Roman" w:hAnsi="Times New Roman" w:cs="Times New Roman"/>
          <w:b/>
          <w:bCs/>
          <w:sz w:val="28"/>
          <w:szCs w:val="28"/>
          <w:lang w:val="uk-UA" w:eastAsia="ru-RU"/>
        </w:rPr>
        <w:t>8</w:t>
      </w:r>
      <w:r w:rsidR="00291801">
        <w:rPr>
          <w:rFonts w:ascii="Times New Roman" w:eastAsia="Times New Roman" w:hAnsi="Times New Roman" w:cs="Times New Roman"/>
          <w:b/>
          <w:bCs/>
          <w:sz w:val="28"/>
          <w:szCs w:val="28"/>
          <w:lang w:eastAsia="ru-RU"/>
        </w:rPr>
        <w:t xml:space="preserve">. </w:t>
      </w:r>
      <w:r w:rsidR="00E91110" w:rsidRPr="00E91110">
        <w:rPr>
          <w:rFonts w:ascii="Times New Roman" w:eastAsia="Times New Roman" w:hAnsi="Times New Roman" w:cs="Times New Roman"/>
          <w:b/>
          <w:bCs/>
          <w:sz w:val="28"/>
          <w:szCs w:val="28"/>
          <w:lang w:eastAsia="ru-RU"/>
        </w:rPr>
        <w:t>Завдання і заходи Програми, результативні показники</w:t>
      </w:r>
    </w:p>
    <w:p w:rsidR="00E91110" w:rsidRPr="00291801" w:rsidRDefault="00E91110" w:rsidP="00246FE8">
      <w:pPr>
        <w:shd w:val="clear" w:color="auto" w:fill="FFFFFF"/>
        <w:spacing w:line="240" w:lineRule="auto"/>
        <w:ind w:firstLine="567"/>
        <w:jc w:val="both"/>
        <w:rPr>
          <w:rFonts w:ascii="Times New Roman" w:eastAsia="Times New Roman" w:hAnsi="Times New Roman" w:cs="Times New Roman"/>
          <w:sz w:val="28"/>
          <w:szCs w:val="28"/>
          <w:lang w:val="uk-UA" w:eastAsia="ru-RU"/>
        </w:rPr>
      </w:pPr>
      <w:r w:rsidRPr="00291801">
        <w:rPr>
          <w:rFonts w:ascii="Times New Roman" w:eastAsia="Times New Roman" w:hAnsi="Times New Roman" w:cs="Times New Roman"/>
          <w:sz w:val="28"/>
          <w:szCs w:val="28"/>
          <w:lang w:val="uk-UA" w:eastAsia="ru-RU"/>
        </w:rPr>
        <w:t>Одним із першо</w:t>
      </w:r>
      <w:r w:rsidR="00291801" w:rsidRPr="00291801">
        <w:rPr>
          <w:rFonts w:ascii="Times New Roman" w:eastAsia="Times New Roman" w:hAnsi="Times New Roman" w:cs="Times New Roman"/>
          <w:sz w:val="28"/>
          <w:szCs w:val="28"/>
          <w:lang w:val="uk-UA" w:eastAsia="ru-RU"/>
        </w:rPr>
        <w:t>чергових завдань Програми в 20</w:t>
      </w:r>
      <w:r w:rsidR="00291801">
        <w:rPr>
          <w:rFonts w:ascii="Times New Roman" w:eastAsia="Times New Roman" w:hAnsi="Times New Roman" w:cs="Times New Roman"/>
          <w:sz w:val="28"/>
          <w:szCs w:val="28"/>
          <w:lang w:val="uk-UA" w:eastAsia="ru-RU"/>
        </w:rPr>
        <w:t>21-2023</w:t>
      </w:r>
      <w:r w:rsidR="00AC7B37">
        <w:rPr>
          <w:rFonts w:ascii="Times New Roman" w:eastAsia="Times New Roman" w:hAnsi="Times New Roman" w:cs="Times New Roman"/>
          <w:sz w:val="28"/>
          <w:szCs w:val="28"/>
          <w:lang w:val="uk-UA" w:eastAsia="ru-RU"/>
        </w:rPr>
        <w:t xml:space="preserve"> роках для Кегичівської селищної ради</w:t>
      </w:r>
      <w:r w:rsidRPr="00291801">
        <w:rPr>
          <w:rFonts w:ascii="Times New Roman" w:eastAsia="Times New Roman" w:hAnsi="Times New Roman" w:cs="Times New Roman"/>
          <w:sz w:val="28"/>
          <w:szCs w:val="28"/>
          <w:lang w:val="uk-UA" w:eastAsia="ru-RU"/>
        </w:rPr>
        <w:t xml:space="preserve"> є акумулювання коштів на будівництво, реконструкцію, капітальний та поточні ремонти, експлуатаційне утримання автомобільних доріг загального користування та вулиць і доріг комунальної власності, та їх ефективне використання.</w:t>
      </w:r>
    </w:p>
    <w:p w:rsidR="004A55B6" w:rsidRDefault="00E91110" w:rsidP="00246FE8">
      <w:pPr>
        <w:shd w:val="clear" w:color="auto" w:fill="FFFFFF"/>
        <w:tabs>
          <w:tab w:val="left" w:pos="7088"/>
        </w:tabs>
        <w:spacing w:line="240" w:lineRule="auto"/>
        <w:ind w:firstLine="567"/>
        <w:jc w:val="both"/>
        <w:rPr>
          <w:rFonts w:ascii="Times New Roman" w:eastAsia="Times New Roman" w:hAnsi="Times New Roman" w:cs="Times New Roman"/>
          <w:sz w:val="28"/>
          <w:szCs w:val="28"/>
          <w:lang w:val="uk-UA" w:eastAsia="ru-RU"/>
        </w:rPr>
      </w:pPr>
      <w:r w:rsidRPr="00E91110">
        <w:rPr>
          <w:rFonts w:ascii="Times New Roman" w:eastAsia="Times New Roman" w:hAnsi="Times New Roman" w:cs="Times New Roman"/>
          <w:sz w:val="28"/>
          <w:szCs w:val="28"/>
          <w:lang w:eastAsia="ru-RU"/>
        </w:rPr>
        <w:t xml:space="preserve">Виходячи з наявних фінансових ресурсів щорічно плануються заходи </w:t>
      </w:r>
      <w:r w:rsidR="00F32FA1">
        <w:rPr>
          <w:rFonts w:ascii="Times New Roman" w:eastAsia="Times New Roman" w:hAnsi="Times New Roman" w:cs="Times New Roman"/>
          <w:sz w:val="28"/>
          <w:szCs w:val="28"/>
          <w:lang w:val="uk-UA" w:eastAsia="ru-RU"/>
        </w:rPr>
        <w:t xml:space="preserve">                    </w:t>
      </w:r>
      <w:r w:rsidRPr="00E91110">
        <w:rPr>
          <w:rFonts w:ascii="Times New Roman" w:eastAsia="Times New Roman" w:hAnsi="Times New Roman" w:cs="Times New Roman"/>
          <w:sz w:val="28"/>
          <w:szCs w:val="28"/>
          <w:lang w:eastAsia="ru-RU"/>
        </w:rPr>
        <w:t>по будівництву, реконструкції та ремонту</w:t>
      </w:r>
      <w:r w:rsidR="00BF686A">
        <w:rPr>
          <w:rFonts w:ascii="Times New Roman" w:eastAsia="Times New Roman" w:hAnsi="Times New Roman" w:cs="Times New Roman"/>
          <w:sz w:val="28"/>
          <w:szCs w:val="28"/>
          <w:lang w:val="uk-UA" w:eastAsia="ru-RU"/>
        </w:rPr>
        <w:t xml:space="preserve"> автомобільних доріг</w:t>
      </w:r>
      <w:r w:rsidRPr="00E91110">
        <w:rPr>
          <w:rFonts w:ascii="Times New Roman" w:eastAsia="Times New Roman" w:hAnsi="Times New Roman" w:cs="Times New Roman"/>
          <w:sz w:val="28"/>
          <w:szCs w:val="28"/>
          <w:lang w:eastAsia="ru-RU"/>
        </w:rPr>
        <w:t xml:space="preserve">. Вирішення цієї проблеми дозволить покращити </w:t>
      </w:r>
      <w:r w:rsidRPr="001A5D0E">
        <w:rPr>
          <w:rFonts w:ascii="Times New Roman" w:eastAsia="Times New Roman" w:hAnsi="Times New Roman" w:cs="Times New Roman"/>
          <w:sz w:val="28"/>
          <w:szCs w:val="28"/>
          <w:lang w:val="uk-UA" w:eastAsia="ru-RU"/>
        </w:rPr>
        <w:t>автомобільне</w:t>
      </w:r>
      <w:r w:rsidRPr="00E91110">
        <w:rPr>
          <w:rFonts w:ascii="Times New Roman" w:eastAsia="Times New Roman" w:hAnsi="Times New Roman" w:cs="Times New Roman"/>
          <w:sz w:val="28"/>
          <w:szCs w:val="28"/>
          <w:lang w:eastAsia="ru-RU"/>
        </w:rPr>
        <w:t xml:space="preserve"> сполучення</w:t>
      </w:r>
      <w:r w:rsidR="00B00902">
        <w:rPr>
          <w:rFonts w:ascii="Times New Roman" w:eastAsia="Times New Roman" w:hAnsi="Times New Roman" w:cs="Times New Roman"/>
          <w:sz w:val="28"/>
          <w:szCs w:val="28"/>
          <w:lang w:val="uk-UA" w:eastAsia="ru-RU"/>
        </w:rPr>
        <w:t xml:space="preserve"> на території</w:t>
      </w:r>
      <w:r w:rsidR="004A55B6">
        <w:rPr>
          <w:rFonts w:ascii="Times New Roman" w:eastAsia="Times New Roman" w:hAnsi="Times New Roman" w:cs="Times New Roman"/>
          <w:sz w:val="28"/>
          <w:szCs w:val="28"/>
          <w:lang w:val="uk-UA" w:eastAsia="ru-RU"/>
        </w:rPr>
        <w:t xml:space="preserve"> селищної ради,</w:t>
      </w:r>
      <w:r w:rsidRPr="00E91110">
        <w:rPr>
          <w:rFonts w:ascii="Times New Roman" w:eastAsia="Times New Roman" w:hAnsi="Times New Roman" w:cs="Times New Roman"/>
          <w:sz w:val="28"/>
          <w:szCs w:val="28"/>
          <w:lang w:eastAsia="ru-RU"/>
        </w:rPr>
        <w:t xml:space="preserve"> що сприятиме підвищенню соці</w:t>
      </w:r>
      <w:r w:rsidR="004A55B6">
        <w:rPr>
          <w:rFonts w:ascii="Times New Roman" w:eastAsia="Times New Roman" w:hAnsi="Times New Roman" w:cs="Times New Roman"/>
          <w:sz w:val="28"/>
          <w:szCs w:val="28"/>
          <w:lang w:eastAsia="ru-RU"/>
        </w:rPr>
        <w:t>ально-економічного рівня</w:t>
      </w:r>
      <w:r w:rsidRPr="00E91110">
        <w:rPr>
          <w:rFonts w:ascii="Times New Roman" w:eastAsia="Times New Roman" w:hAnsi="Times New Roman" w:cs="Times New Roman"/>
          <w:sz w:val="28"/>
          <w:szCs w:val="28"/>
          <w:lang w:eastAsia="ru-RU"/>
        </w:rPr>
        <w:t>, залученню нових інвестицій, розвитку діючих підприємств, створенню нових суб'єктів господарської діяльності, забезпечить умови для повноцінного проживання, роботи і відп</w:t>
      </w:r>
      <w:r w:rsidR="004A55B6">
        <w:rPr>
          <w:rFonts w:ascii="Times New Roman" w:eastAsia="Times New Roman" w:hAnsi="Times New Roman" w:cs="Times New Roman"/>
          <w:sz w:val="28"/>
          <w:szCs w:val="28"/>
          <w:lang w:eastAsia="ru-RU"/>
        </w:rPr>
        <w:t>очинку мешканців</w:t>
      </w:r>
      <w:r w:rsidR="004A55B6" w:rsidRPr="004A55B6">
        <w:rPr>
          <w:rFonts w:ascii="Times New Roman" w:eastAsia="Times New Roman" w:hAnsi="Times New Roman" w:cs="Times New Roman"/>
          <w:sz w:val="28"/>
          <w:szCs w:val="28"/>
          <w:lang w:val="uk-UA" w:eastAsia="ru-RU"/>
        </w:rPr>
        <w:t xml:space="preserve"> </w:t>
      </w:r>
      <w:r w:rsidR="004A55B6">
        <w:rPr>
          <w:rFonts w:ascii="Times New Roman" w:eastAsia="Times New Roman" w:hAnsi="Times New Roman" w:cs="Times New Roman"/>
          <w:sz w:val="28"/>
          <w:szCs w:val="28"/>
          <w:lang w:val="uk-UA" w:eastAsia="ru-RU"/>
        </w:rPr>
        <w:t>Кегичівської селищної ради</w:t>
      </w:r>
      <w:r w:rsidRPr="00E91110">
        <w:rPr>
          <w:rFonts w:ascii="Times New Roman" w:eastAsia="Times New Roman" w:hAnsi="Times New Roman" w:cs="Times New Roman"/>
          <w:sz w:val="28"/>
          <w:szCs w:val="28"/>
          <w:lang w:eastAsia="ru-RU"/>
        </w:rPr>
        <w:t xml:space="preserve">. </w:t>
      </w:r>
    </w:p>
    <w:p w:rsidR="00006535" w:rsidRDefault="00006535" w:rsidP="00246FE8">
      <w:pPr>
        <w:shd w:val="clear" w:color="auto" w:fill="FFFFFF"/>
        <w:spacing w:line="240" w:lineRule="auto"/>
        <w:ind w:firstLine="567"/>
        <w:jc w:val="center"/>
        <w:rPr>
          <w:rFonts w:ascii="Times New Roman" w:eastAsia="Times New Roman" w:hAnsi="Times New Roman" w:cs="Times New Roman"/>
          <w:b/>
          <w:bCs/>
          <w:sz w:val="28"/>
          <w:szCs w:val="28"/>
          <w:lang w:val="uk-UA" w:eastAsia="ru-RU"/>
        </w:rPr>
      </w:pPr>
    </w:p>
    <w:p w:rsidR="00E91110" w:rsidRDefault="00F32FA1" w:rsidP="00246FE8">
      <w:pPr>
        <w:shd w:val="clear" w:color="auto" w:fill="FFFFFF"/>
        <w:spacing w:line="240" w:lineRule="auto"/>
        <w:ind w:firstLine="567"/>
        <w:jc w:val="center"/>
        <w:rPr>
          <w:rFonts w:ascii="Times New Roman" w:eastAsia="Times New Roman" w:hAnsi="Times New Roman" w:cs="Times New Roman"/>
          <w:b/>
          <w:bCs/>
          <w:sz w:val="28"/>
          <w:szCs w:val="28"/>
          <w:lang w:val="uk-UA" w:eastAsia="ru-RU"/>
        </w:rPr>
      </w:pPr>
      <w:r>
        <w:rPr>
          <w:rFonts w:ascii="Times New Roman" w:eastAsia="Times New Roman" w:hAnsi="Times New Roman" w:cs="Times New Roman"/>
          <w:b/>
          <w:bCs/>
          <w:sz w:val="28"/>
          <w:szCs w:val="28"/>
          <w:lang w:val="uk-UA" w:eastAsia="ru-RU"/>
        </w:rPr>
        <w:t>9</w:t>
      </w:r>
      <w:r w:rsidR="004A55B6">
        <w:rPr>
          <w:rFonts w:ascii="Times New Roman" w:eastAsia="Times New Roman" w:hAnsi="Times New Roman" w:cs="Times New Roman"/>
          <w:b/>
          <w:bCs/>
          <w:sz w:val="28"/>
          <w:szCs w:val="28"/>
          <w:lang w:eastAsia="ru-RU"/>
        </w:rPr>
        <w:t xml:space="preserve">. </w:t>
      </w:r>
      <w:r w:rsidR="00E91110" w:rsidRPr="00E91110">
        <w:rPr>
          <w:rFonts w:ascii="Times New Roman" w:eastAsia="Times New Roman" w:hAnsi="Times New Roman" w:cs="Times New Roman"/>
          <w:b/>
          <w:bCs/>
          <w:sz w:val="28"/>
          <w:szCs w:val="28"/>
          <w:lang w:eastAsia="ru-RU"/>
        </w:rPr>
        <w:t>Координація та контроль за ходом виконання Програми</w:t>
      </w:r>
    </w:p>
    <w:p w:rsidR="00C02B6E" w:rsidRPr="00C02B6E" w:rsidRDefault="00E91110" w:rsidP="00246FE8">
      <w:pPr>
        <w:shd w:val="clear" w:color="auto" w:fill="FFFFFF"/>
        <w:spacing w:line="240" w:lineRule="auto"/>
        <w:ind w:firstLine="567"/>
        <w:jc w:val="both"/>
        <w:rPr>
          <w:rFonts w:ascii="Times New Roman" w:eastAsia="Times New Roman" w:hAnsi="Times New Roman" w:cs="Times New Roman"/>
          <w:sz w:val="28"/>
          <w:szCs w:val="28"/>
          <w:lang w:val="uk-UA" w:eastAsia="ru-RU"/>
        </w:rPr>
      </w:pPr>
      <w:r w:rsidRPr="00E91110">
        <w:rPr>
          <w:rFonts w:ascii="Times New Roman" w:eastAsia="Times New Roman" w:hAnsi="Times New Roman" w:cs="Times New Roman"/>
          <w:sz w:val="28"/>
          <w:szCs w:val="28"/>
          <w:lang w:eastAsia="ru-RU"/>
        </w:rPr>
        <w:t>Координація та контроль за ходом виконання</w:t>
      </w:r>
      <w:bookmarkStart w:id="0" w:name="_GoBack"/>
      <w:bookmarkEnd w:id="0"/>
      <w:r w:rsidRPr="00E91110">
        <w:rPr>
          <w:rFonts w:ascii="Times New Roman" w:eastAsia="Times New Roman" w:hAnsi="Times New Roman" w:cs="Times New Roman"/>
          <w:sz w:val="28"/>
          <w:szCs w:val="28"/>
          <w:lang w:eastAsia="ru-RU"/>
        </w:rPr>
        <w:t xml:space="preserve"> заходів, передбачених Програмою, покладається на постійну комісію з питань житлово-комунального господарства,</w:t>
      </w:r>
      <w:r w:rsidR="004A55B6" w:rsidRPr="004A55B6">
        <w:rPr>
          <w:rFonts w:ascii="Times New Roman" w:eastAsia="Times New Roman" w:hAnsi="Times New Roman" w:cs="Times New Roman"/>
          <w:sz w:val="28"/>
          <w:szCs w:val="28"/>
          <w:lang w:eastAsia="ru-RU"/>
        </w:rPr>
        <w:t xml:space="preserve"> </w:t>
      </w:r>
      <w:r w:rsidR="004A55B6" w:rsidRPr="00E91110">
        <w:rPr>
          <w:rFonts w:ascii="Times New Roman" w:eastAsia="Times New Roman" w:hAnsi="Times New Roman" w:cs="Times New Roman"/>
          <w:sz w:val="28"/>
          <w:szCs w:val="28"/>
          <w:lang w:eastAsia="ru-RU"/>
        </w:rPr>
        <w:t>транспорту,</w:t>
      </w:r>
      <w:r w:rsidR="004A55B6" w:rsidRPr="004A55B6">
        <w:rPr>
          <w:rFonts w:ascii="Times New Roman" w:eastAsia="Times New Roman" w:hAnsi="Times New Roman" w:cs="Times New Roman"/>
          <w:sz w:val="28"/>
          <w:szCs w:val="28"/>
          <w:lang w:eastAsia="ru-RU"/>
        </w:rPr>
        <w:t xml:space="preserve"> </w:t>
      </w:r>
      <w:r w:rsidR="004A55B6" w:rsidRPr="00E91110">
        <w:rPr>
          <w:rFonts w:ascii="Times New Roman" w:eastAsia="Times New Roman" w:hAnsi="Times New Roman" w:cs="Times New Roman"/>
          <w:sz w:val="28"/>
          <w:szCs w:val="28"/>
          <w:lang w:eastAsia="ru-RU"/>
        </w:rPr>
        <w:t>зв’язку</w:t>
      </w:r>
      <w:r w:rsidR="004A55B6">
        <w:rPr>
          <w:rFonts w:ascii="Times New Roman" w:eastAsia="Times New Roman" w:hAnsi="Times New Roman" w:cs="Times New Roman"/>
          <w:sz w:val="28"/>
          <w:szCs w:val="28"/>
          <w:lang w:val="uk-UA" w:eastAsia="ru-RU"/>
        </w:rPr>
        <w:t>, паливно-енергетичних питань</w:t>
      </w:r>
      <w:r w:rsidR="00C02B6E">
        <w:rPr>
          <w:rFonts w:ascii="Times New Roman" w:eastAsia="Times New Roman" w:hAnsi="Times New Roman" w:cs="Times New Roman"/>
          <w:sz w:val="28"/>
          <w:szCs w:val="28"/>
          <w:lang w:val="uk-UA" w:eastAsia="ru-RU"/>
        </w:rPr>
        <w:t>,</w:t>
      </w:r>
      <w:r w:rsidRPr="00E91110">
        <w:rPr>
          <w:rFonts w:ascii="Times New Roman" w:eastAsia="Times New Roman" w:hAnsi="Times New Roman" w:cs="Times New Roman"/>
          <w:sz w:val="28"/>
          <w:szCs w:val="28"/>
          <w:lang w:eastAsia="ru-RU"/>
        </w:rPr>
        <w:t xml:space="preserve"> </w:t>
      </w:r>
      <w:r w:rsidR="00C02B6E">
        <w:rPr>
          <w:rFonts w:ascii="Times New Roman" w:eastAsia="Times New Roman" w:hAnsi="Times New Roman" w:cs="Times New Roman"/>
          <w:sz w:val="28"/>
          <w:szCs w:val="28"/>
          <w:lang w:val="uk-UA" w:eastAsia="ru-RU"/>
        </w:rPr>
        <w:t>розвитку</w:t>
      </w:r>
      <w:r w:rsidRPr="00E91110">
        <w:rPr>
          <w:rFonts w:ascii="Times New Roman" w:eastAsia="Times New Roman" w:hAnsi="Times New Roman" w:cs="Times New Roman"/>
          <w:sz w:val="28"/>
          <w:szCs w:val="28"/>
          <w:lang w:eastAsia="ru-RU"/>
        </w:rPr>
        <w:t xml:space="preserve"> підприємництва, </w:t>
      </w:r>
      <w:r w:rsidR="00C02B6E">
        <w:rPr>
          <w:rFonts w:ascii="Times New Roman" w:eastAsia="Times New Roman" w:hAnsi="Times New Roman" w:cs="Times New Roman"/>
          <w:sz w:val="28"/>
          <w:szCs w:val="28"/>
          <w:lang w:val="uk-UA" w:eastAsia="ru-RU"/>
        </w:rPr>
        <w:t>громадського харчування та побуту</w:t>
      </w:r>
      <w:r w:rsidR="00C02B6E" w:rsidRPr="00C02B6E">
        <w:rPr>
          <w:rFonts w:ascii="Times New Roman" w:eastAsia="Times New Roman" w:hAnsi="Times New Roman" w:cs="Times New Roman"/>
          <w:sz w:val="28"/>
          <w:szCs w:val="28"/>
          <w:lang w:val="uk-UA" w:eastAsia="ru-RU"/>
        </w:rPr>
        <w:t xml:space="preserve"> </w:t>
      </w:r>
      <w:r w:rsidR="00C02B6E">
        <w:rPr>
          <w:rFonts w:ascii="Times New Roman" w:eastAsia="Times New Roman" w:hAnsi="Times New Roman" w:cs="Times New Roman"/>
          <w:sz w:val="28"/>
          <w:szCs w:val="28"/>
          <w:lang w:val="uk-UA" w:eastAsia="ru-RU"/>
        </w:rPr>
        <w:t>Кегичівської селищної ради</w:t>
      </w:r>
      <w:r w:rsidR="00C02B6E" w:rsidRPr="00E91110">
        <w:rPr>
          <w:rFonts w:ascii="Times New Roman" w:eastAsia="Times New Roman" w:hAnsi="Times New Roman" w:cs="Times New Roman"/>
          <w:sz w:val="28"/>
          <w:szCs w:val="28"/>
          <w:lang w:eastAsia="ru-RU"/>
        </w:rPr>
        <w:t xml:space="preserve">. </w:t>
      </w:r>
      <w:r w:rsidR="00C02B6E">
        <w:rPr>
          <w:rFonts w:ascii="Times New Roman" w:eastAsia="Times New Roman" w:hAnsi="Times New Roman" w:cs="Times New Roman"/>
          <w:sz w:val="28"/>
          <w:szCs w:val="28"/>
          <w:lang w:val="uk-UA" w:eastAsia="ru-RU"/>
        </w:rPr>
        <w:t xml:space="preserve"> </w:t>
      </w:r>
    </w:p>
    <w:p w:rsidR="00E91110" w:rsidRPr="00C02B6E" w:rsidRDefault="00E91110" w:rsidP="00E91110">
      <w:pPr>
        <w:shd w:val="clear" w:color="auto" w:fill="FFFFFF"/>
        <w:spacing w:line="240" w:lineRule="auto"/>
        <w:ind w:firstLine="709"/>
        <w:jc w:val="both"/>
        <w:rPr>
          <w:rFonts w:ascii="Times New Roman" w:eastAsia="Times New Roman" w:hAnsi="Times New Roman" w:cs="Times New Roman"/>
          <w:sz w:val="28"/>
          <w:szCs w:val="28"/>
          <w:lang w:val="uk-UA" w:eastAsia="ru-RU"/>
        </w:rPr>
      </w:pPr>
    </w:p>
    <w:p w:rsidR="00507E27" w:rsidRPr="00246FE8" w:rsidRDefault="00541DD7" w:rsidP="004A51BF">
      <w:pPr>
        <w:spacing w:line="276" w:lineRule="auto"/>
        <w:jc w:val="both"/>
        <w:rPr>
          <w:rFonts w:ascii="Times New Roman" w:eastAsia="Times New Roman" w:hAnsi="Times New Roman" w:cs="Times New Roman"/>
          <w:b/>
          <w:sz w:val="28"/>
          <w:szCs w:val="28"/>
          <w:lang w:val="uk-UA" w:eastAsia="ru-RU"/>
        </w:rPr>
      </w:pPr>
      <w:r w:rsidRPr="00246FE8">
        <w:rPr>
          <w:rFonts w:ascii="Times New Roman" w:hAnsi="Times New Roman" w:cs="Times New Roman"/>
          <w:b/>
          <w:sz w:val="28"/>
          <w:szCs w:val="28"/>
          <w:lang w:val="uk-UA"/>
        </w:rPr>
        <w:t xml:space="preserve">Секретар селищної ради     </w:t>
      </w:r>
      <w:r w:rsidR="003B596F" w:rsidRPr="00246FE8">
        <w:rPr>
          <w:rFonts w:ascii="Times New Roman" w:hAnsi="Times New Roman" w:cs="Times New Roman"/>
          <w:b/>
          <w:sz w:val="28"/>
          <w:szCs w:val="28"/>
          <w:lang w:val="uk-UA"/>
        </w:rPr>
        <w:t xml:space="preserve">             </w:t>
      </w:r>
      <w:r w:rsidR="00424222" w:rsidRPr="00424222">
        <w:rPr>
          <w:rFonts w:ascii="Times New Roman" w:hAnsi="Times New Roman" w:cs="Times New Roman"/>
          <w:b/>
          <w:sz w:val="24"/>
          <w:szCs w:val="24"/>
          <w:lang w:val="uk-UA"/>
        </w:rPr>
        <w:t>оригінал підписано</w:t>
      </w:r>
      <w:r w:rsidR="00F32FA1" w:rsidRPr="00424222">
        <w:rPr>
          <w:rFonts w:ascii="Times New Roman" w:hAnsi="Times New Roman" w:cs="Times New Roman"/>
          <w:b/>
          <w:sz w:val="24"/>
          <w:szCs w:val="24"/>
          <w:lang w:val="uk-UA"/>
        </w:rPr>
        <w:t xml:space="preserve"> </w:t>
      </w:r>
      <w:r w:rsidR="00F32FA1" w:rsidRPr="00246FE8">
        <w:rPr>
          <w:rFonts w:ascii="Times New Roman" w:hAnsi="Times New Roman" w:cs="Times New Roman"/>
          <w:b/>
          <w:sz w:val="28"/>
          <w:szCs w:val="28"/>
          <w:lang w:val="uk-UA"/>
        </w:rPr>
        <w:t xml:space="preserve">    </w:t>
      </w:r>
      <w:r w:rsidRPr="00246FE8">
        <w:rPr>
          <w:rFonts w:ascii="Times New Roman" w:hAnsi="Times New Roman" w:cs="Times New Roman"/>
          <w:b/>
          <w:sz w:val="28"/>
          <w:szCs w:val="28"/>
          <w:lang w:val="uk-UA"/>
        </w:rPr>
        <w:t xml:space="preserve">        Віталій БУДНИК</w:t>
      </w:r>
    </w:p>
    <w:sectPr w:rsidR="00507E27" w:rsidRPr="00246FE8" w:rsidSect="00006535">
      <w:headerReference w:type="default" r:id="rId7"/>
      <w:pgSz w:w="11906" w:h="16838"/>
      <w:pgMar w:top="284" w:right="567" w:bottom="709" w:left="1134" w:header="288"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0950" w:rsidRDefault="00A30950" w:rsidP="004A2F24">
      <w:pPr>
        <w:spacing w:line="240" w:lineRule="auto"/>
      </w:pPr>
      <w:r>
        <w:separator/>
      </w:r>
    </w:p>
  </w:endnote>
  <w:endnote w:type="continuationSeparator" w:id="0">
    <w:p w:rsidR="00A30950" w:rsidRDefault="00A30950" w:rsidP="004A2F2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0950" w:rsidRDefault="00A30950" w:rsidP="004A2F24">
      <w:pPr>
        <w:spacing w:line="240" w:lineRule="auto"/>
      </w:pPr>
      <w:r>
        <w:separator/>
      </w:r>
    </w:p>
  </w:footnote>
  <w:footnote w:type="continuationSeparator" w:id="0">
    <w:p w:rsidR="00A30950" w:rsidRDefault="00A30950" w:rsidP="004A2F24">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1795579"/>
      <w:docPartObj>
        <w:docPartGallery w:val="Page Numbers (Top of Page)"/>
        <w:docPartUnique/>
      </w:docPartObj>
    </w:sdtPr>
    <w:sdtContent>
      <w:p w:rsidR="004A2F24" w:rsidRDefault="00BF24A1">
        <w:pPr>
          <w:pStyle w:val="ab"/>
          <w:jc w:val="center"/>
        </w:pPr>
        <w:r>
          <w:fldChar w:fldCharType="begin"/>
        </w:r>
        <w:r w:rsidR="003609FA">
          <w:instrText xml:space="preserve"> PAGE   \* MERGEFORMAT </w:instrText>
        </w:r>
        <w:r>
          <w:fldChar w:fldCharType="separate"/>
        </w:r>
        <w:r w:rsidR="008E5785">
          <w:rPr>
            <w:noProof/>
          </w:rPr>
          <w:t>1</w:t>
        </w:r>
        <w:r>
          <w:rPr>
            <w:noProof/>
          </w:rPr>
          <w:fldChar w:fldCharType="end"/>
        </w:r>
      </w:p>
    </w:sdtContent>
  </w:sdt>
  <w:p w:rsidR="004A2F24" w:rsidRDefault="004A2F24">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35A76"/>
    <w:multiLevelType w:val="hybridMultilevel"/>
    <w:tmpl w:val="74A458F0"/>
    <w:lvl w:ilvl="0" w:tplc="08EA6B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2384DC7"/>
    <w:multiLevelType w:val="hybridMultilevel"/>
    <w:tmpl w:val="476666B4"/>
    <w:lvl w:ilvl="0" w:tplc="30581948">
      <w:start w:val="1"/>
      <w:numFmt w:val="bullet"/>
      <w:lvlText w:val=""/>
      <w:lvlJc w:val="left"/>
      <w:pPr>
        <w:ind w:left="795" w:hanging="360"/>
      </w:pPr>
      <w:rPr>
        <w:rFonts w:ascii="Symbol" w:hAnsi="Symbol" w:hint="default"/>
        <w:sz w:val="20"/>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
    <w:nsid w:val="05A82CA8"/>
    <w:multiLevelType w:val="multilevel"/>
    <w:tmpl w:val="B324235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965064A"/>
    <w:multiLevelType w:val="multilevel"/>
    <w:tmpl w:val="D152D37C"/>
    <w:lvl w:ilvl="0">
      <w:start w:val="5"/>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4570672"/>
    <w:multiLevelType w:val="multilevel"/>
    <w:tmpl w:val="C5F86BFA"/>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2DA2ED5"/>
    <w:multiLevelType w:val="multilevel"/>
    <w:tmpl w:val="DEA605CA"/>
    <w:lvl w:ilvl="0">
      <w:start w:val="1"/>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6">
    <w:nsid w:val="29DA3B9D"/>
    <w:multiLevelType w:val="multilevel"/>
    <w:tmpl w:val="57B427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F4B14C4"/>
    <w:multiLevelType w:val="multilevel"/>
    <w:tmpl w:val="FFFFFFFF"/>
    <w:lvl w:ilvl="0">
      <w:start w:val="1"/>
      <w:numFmt w:val="decimal"/>
      <w:lvlText w:val="%1."/>
      <w:lvlJc w:val="left"/>
      <w:pPr>
        <w:ind w:left="643"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nsid w:val="30404AE9"/>
    <w:multiLevelType w:val="multilevel"/>
    <w:tmpl w:val="063EF0DC"/>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312E7019"/>
    <w:multiLevelType w:val="multilevel"/>
    <w:tmpl w:val="81BC8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1332818"/>
    <w:multiLevelType w:val="multilevel"/>
    <w:tmpl w:val="F7285F7E"/>
    <w:lvl w:ilvl="0">
      <w:start w:val="3"/>
      <w:numFmt w:val="decimal"/>
      <w:lvlText w:val="%1."/>
      <w:lvlJc w:val="left"/>
      <w:pPr>
        <w:tabs>
          <w:tab w:val="num" w:pos="4188"/>
        </w:tabs>
        <w:ind w:left="4188" w:hanging="360"/>
      </w:pPr>
      <w:rPr>
        <w:b/>
      </w:rPr>
    </w:lvl>
    <w:lvl w:ilvl="1" w:tentative="1">
      <w:start w:val="1"/>
      <w:numFmt w:val="decimal"/>
      <w:lvlText w:val="%2."/>
      <w:lvlJc w:val="left"/>
      <w:pPr>
        <w:tabs>
          <w:tab w:val="num" w:pos="4908"/>
        </w:tabs>
        <w:ind w:left="4908" w:hanging="360"/>
      </w:pPr>
    </w:lvl>
    <w:lvl w:ilvl="2" w:tentative="1">
      <w:start w:val="1"/>
      <w:numFmt w:val="decimal"/>
      <w:lvlText w:val="%3."/>
      <w:lvlJc w:val="left"/>
      <w:pPr>
        <w:tabs>
          <w:tab w:val="num" w:pos="5628"/>
        </w:tabs>
        <w:ind w:left="5628" w:hanging="360"/>
      </w:pPr>
    </w:lvl>
    <w:lvl w:ilvl="3" w:tentative="1">
      <w:start w:val="1"/>
      <w:numFmt w:val="decimal"/>
      <w:lvlText w:val="%4."/>
      <w:lvlJc w:val="left"/>
      <w:pPr>
        <w:tabs>
          <w:tab w:val="num" w:pos="6348"/>
        </w:tabs>
        <w:ind w:left="6348" w:hanging="360"/>
      </w:pPr>
    </w:lvl>
    <w:lvl w:ilvl="4" w:tentative="1">
      <w:start w:val="1"/>
      <w:numFmt w:val="decimal"/>
      <w:lvlText w:val="%5."/>
      <w:lvlJc w:val="left"/>
      <w:pPr>
        <w:tabs>
          <w:tab w:val="num" w:pos="7068"/>
        </w:tabs>
        <w:ind w:left="7068" w:hanging="360"/>
      </w:pPr>
    </w:lvl>
    <w:lvl w:ilvl="5" w:tentative="1">
      <w:start w:val="1"/>
      <w:numFmt w:val="decimal"/>
      <w:lvlText w:val="%6."/>
      <w:lvlJc w:val="left"/>
      <w:pPr>
        <w:tabs>
          <w:tab w:val="num" w:pos="7788"/>
        </w:tabs>
        <w:ind w:left="7788" w:hanging="360"/>
      </w:pPr>
    </w:lvl>
    <w:lvl w:ilvl="6" w:tentative="1">
      <w:start w:val="1"/>
      <w:numFmt w:val="decimal"/>
      <w:lvlText w:val="%7."/>
      <w:lvlJc w:val="left"/>
      <w:pPr>
        <w:tabs>
          <w:tab w:val="num" w:pos="8508"/>
        </w:tabs>
        <w:ind w:left="8508" w:hanging="360"/>
      </w:pPr>
    </w:lvl>
    <w:lvl w:ilvl="7" w:tentative="1">
      <w:start w:val="1"/>
      <w:numFmt w:val="decimal"/>
      <w:lvlText w:val="%8."/>
      <w:lvlJc w:val="left"/>
      <w:pPr>
        <w:tabs>
          <w:tab w:val="num" w:pos="9228"/>
        </w:tabs>
        <w:ind w:left="9228" w:hanging="360"/>
      </w:pPr>
    </w:lvl>
    <w:lvl w:ilvl="8" w:tentative="1">
      <w:start w:val="1"/>
      <w:numFmt w:val="decimal"/>
      <w:lvlText w:val="%9."/>
      <w:lvlJc w:val="left"/>
      <w:pPr>
        <w:tabs>
          <w:tab w:val="num" w:pos="9948"/>
        </w:tabs>
        <w:ind w:left="9948" w:hanging="360"/>
      </w:pPr>
    </w:lvl>
  </w:abstractNum>
  <w:abstractNum w:abstractNumId="11">
    <w:nsid w:val="36273E58"/>
    <w:multiLevelType w:val="multilevel"/>
    <w:tmpl w:val="0D46B9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8607A9C"/>
    <w:multiLevelType w:val="multilevel"/>
    <w:tmpl w:val="3D786D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DB86B42"/>
    <w:multiLevelType w:val="multilevel"/>
    <w:tmpl w:val="133A143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63777B1"/>
    <w:multiLevelType w:val="multilevel"/>
    <w:tmpl w:val="36FA7E9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87C7C94"/>
    <w:multiLevelType w:val="hybridMultilevel"/>
    <w:tmpl w:val="D40A0DF2"/>
    <w:lvl w:ilvl="0" w:tplc="14F2FDA8">
      <w:start w:val="202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nsid w:val="48A224B8"/>
    <w:multiLevelType w:val="multilevel"/>
    <w:tmpl w:val="FE465290"/>
    <w:lvl w:ilvl="0">
      <w:start w:val="7"/>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A932069"/>
    <w:multiLevelType w:val="multilevel"/>
    <w:tmpl w:val="09845A6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A105333"/>
    <w:multiLevelType w:val="multilevel"/>
    <w:tmpl w:val="0CAEE9F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A9C520B"/>
    <w:multiLevelType w:val="multilevel"/>
    <w:tmpl w:val="63762BDE"/>
    <w:lvl w:ilvl="0">
      <w:start w:val="9"/>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CAC035A"/>
    <w:multiLevelType w:val="multilevel"/>
    <w:tmpl w:val="C540C3C2"/>
    <w:lvl w:ilvl="0">
      <w:start w:val="8"/>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D8D37D0"/>
    <w:multiLevelType w:val="multilevel"/>
    <w:tmpl w:val="095EC1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F8F2BF3"/>
    <w:multiLevelType w:val="multilevel"/>
    <w:tmpl w:val="A62A49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34067D4"/>
    <w:multiLevelType w:val="multilevel"/>
    <w:tmpl w:val="C32C15C6"/>
    <w:lvl w:ilvl="0">
      <w:start w:val="2"/>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6744D2F"/>
    <w:multiLevelType w:val="multilevel"/>
    <w:tmpl w:val="76C0437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5F80AA0"/>
    <w:multiLevelType w:val="multilevel"/>
    <w:tmpl w:val="7E8AFE80"/>
    <w:lvl w:ilvl="0">
      <w:start w:val="4"/>
      <w:numFmt w:val="decimal"/>
      <w:lvlText w:val="%1."/>
      <w:lvlJc w:val="left"/>
      <w:pPr>
        <w:tabs>
          <w:tab w:val="num" w:pos="1428"/>
        </w:tabs>
        <w:ind w:left="1428" w:hanging="360"/>
      </w:pPr>
      <w:rPr>
        <w:b/>
      </w:r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26">
    <w:nsid w:val="7CCB3A18"/>
    <w:multiLevelType w:val="multilevel"/>
    <w:tmpl w:val="C60AE36A"/>
    <w:lvl w:ilvl="0">
      <w:start w:val="6"/>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DFE4F33"/>
    <w:multiLevelType w:val="multilevel"/>
    <w:tmpl w:val="1BDC447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22"/>
  </w:num>
  <w:num w:numId="3">
    <w:abstractNumId w:val="11"/>
  </w:num>
  <w:num w:numId="4">
    <w:abstractNumId w:val="24"/>
  </w:num>
  <w:num w:numId="5">
    <w:abstractNumId w:val="5"/>
  </w:num>
  <w:num w:numId="6">
    <w:abstractNumId w:val="6"/>
  </w:num>
  <w:num w:numId="7">
    <w:abstractNumId w:val="21"/>
  </w:num>
  <w:num w:numId="8">
    <w:abstractNumId w:val="13"/>
  </w:num>
  <w:num w:numId="9">
    <w:abstractNumId w:val="17"/>
  </w:num>
  <w:num w:numId="10">
    <w:abstractNumId w:val="27"/>
  </w:num>
  <w:num w:numId="11">
    <w:abstractNumId w:val="14"/>
  </w:num>
  <w:num w:numId="12">
    <w:abstractNumId w:val="2"/>
  </w:num>
  <w:num w:numId="13">
    <w:abstractNumId w:val="18"/>
  </w:num>
  <w:num w:numId="14">
    <w:abstractNumId w:val="4"/>
  </w:num>
  <w:num w:numId="15">
    <w:abstractNumId w:val="23"/>
  </w:num>
  <w:num w:numId="16">
    <w:abstractNumId w:val="10"/>
  </w:num>
  <w:num w:numId="17">
    <w:abstractNumId w:val="25"/>
  </w:num>
  <w:num w:numId="18">
    <w:abstractNumId w:val="3"/>
  </w:num>
  <w:num w:numId="19">
    <w:abstractNumId w:val="9"/>
  </w:num>
  <w:num w:numId="20">
    <w:abstractNumId w:val="26"/>
  </w:num>
  <w:num w:numId="21">
    <w:abstractNumId w:val="16"/>
  </w:num>
  <w:num w:numId="22">
    <w:abstractNumId w:val="20"/>
  </w:num>
  <w:num w:numId="23">
    <w:abstractNumId w:val="19"/>
  </w:num>
  <w:num w:numId="24">
    <w:abstractNumId w:val="8"/>
  </w:num>
  <w:num w:numId="25">
    <w:abstractNumId w:val="7"/>
  </w:num>
  <w:num w:numId="26">
    <w:abstractNumId w:val="1"/>
  </w:num>
  <w:num w:numId="27">
    <w:abstractNumId w:val="0"/>
  </w:num>
  <w:num w:numId="2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A32FC2"/>
    <w:rsid w:val="00003833"/>
    <w:rsid w:val="00006535"/>
    <w:rsid w:val="00026AF3"/>
    <w:rsid w:val="000362CE"/>
    <w:rsid w:val="00044A4E"/>
    <w:rsid w:val="000749EC"/>
    <w:rsid w:val="000C04D1"/>
    <w:rsid w:val="000C4762"/>
    <w:rsid w:val="000D1096"/>
    <w:rsid w:val="000D2881"/>
    <w:rsid w:val="000E2200"/>
    <w:rsid w:val="000E3BF7"/>
    <w:rsid w:val="000E5E47"/>
    <w:rsid w:val="000E6002"/>
    <w:rsid w:val="00105836"/>
    <w:rsid w:val="001062CF"/>
    <w:rsid w:val="00115401"/>
    <w:rsid w:val="00140B51"/>
    <w:rsid w:val="00145E42"/>
    <w:rsid w:val="00191824"/>
    <w:rsid w:val="001A5D0E"/>
    <w:rsid w:val="00213580"/>
    <w:rsid w:val="00215583"/>
    <w:rsid w:val="00236CBD"/>
    <w:rsid w:val="00240F86"/>
    <w:rsid w:val="00246FE8"/>
    <w:rsid w:val="002500B0"/>
    <w:rsid w:val="0025476C"/>
    <w:rsid w:val="00274093"/>
    <w:rsid w:val="00291801"/>
    <w:rsid w:val="002A24C5"/>
    <w:rsid w:val="002F785A"/>
    <w:rsid w:val="00320968"/>
    <w:rsid w:val="00326C6C"/>
    <w:rsid w:val="003525C3"/>
    <w:rsid w:val="0035625C"/>
    <w:rsid w:val="00356501"/>
    <w:rsid w:val="0035653A"/>
    <w:rsid w:val="003609FA"/>
    <w:rsid w:val="003B596F"/>
    <w:rsid w:val="003C1571"/>
    <w:rsid w:val="003E1AFA"/>
    <w:rsid w:val="003F0766"/>
    <w:rsid w:val="003F3AEE"/>
    <w:rsid w:val="00424222"/>
    <w:rsid w:val="00437D9B"/>
    <w:rsid w:val="00444CF0"/>
    <w:rsid w:val="00456DA6"/>
    <w:rsid w:val="004A2F24"/>
    <w:rsid w:val="004A51BF"/>
    <w:rsid w:val="004A55B6"/>
    <w:rsid w:val="004E6ABD"/>
    <w:rsid w:val="004F11E3"/>
    <w:rsid w:val="00507E27"/>
    <w:rsid w:val="005242B7"/>
    <w:rsid w:val="00534B3B"/>
    <w:rsid w:val="00541DD7"/>
    <w:rsid w:val="00543C64"/>
    <w:rsid w:val="005460A3"/>
    <w:rsid w:val="00566356"/>
    <w:rsid w:val="00587E8E"/>
    <w:rsid w:val="005B2148"/>
    <w:rsid w:val="005B2E30"/>
    <w:rsid w:val="005C7C8F"/>
    <w:rsid w:val="005D627C"/>
    <w:rsid w:val="005E4792"/>
    <w:rsid w:val="00667081"/>
    <w:rsid w:val="00673F6D"/>
    <w:rsid w:val="006878A8"/>
    <w:rsid w:val="00687927"/>
    <w:rsid w:val="006A546C"/>
    <w:rsid w:val="006C74CA"/>
    <w:rsid w:val="0071090A"/>
    <w:rsid w:val="007200CE"/>
    <w:rsid w:val="007205BA"/>
    <w:rsid w:val="007208CC"/>
    <w:rsid w:val="00736B41"/>
    <w:rsid w:val="007528F5"/>
    <w:rsid w:val="007A0D44"/>
    <w:rsid w:val="007A4691"/>
    <w:rsid w:val="007B59E0"/>
    <w:rsid w:val="007F307C"/>
    <w:rsid w:val="007F3EDA"/>
    <w:rsid w:val="007F5F65"/>
    <w:rsid w:val="00802E54"/>
    <w:rsid w:val="00825E88"/>
    <w:rsid w:val="008463A5"/>
    <w:rsid w:val="00852E85"/>
    <w:rsid w:val="00857711"/>
    <w:rsid w:val="00894A4F"/>
    <w:rsid w:val="008C5BB7"/>
    <w:rsid w:val="008C7E74"/>
    <w:rsid w:val="008E5785"/>
    <w:rsid w:val="00900410"/>
    <w:rsid w:val="0092485B"/>
    <w:rsid w:val="00925926"/>
    <w:rsid w:val="0093431E"/>
    <w:rsid w:val="0093540F"/>
    <w:rsid w:val="00952106"/>
    <w:rsid w:val="00957DA3"/>
    <w:rsid w:val="009816A9"/>
    <w:rsid w:val="00983C2D"/>
    <w:rsid w:val="009B02C9"/>
    <w:rsid w:val="009B0E4C"/>
    <w:rsid w:val="009B2411"/>
    <w:rsid w:val="009D1320"/>
    <w:rsid w:val="009D188E"/>
    <w:rsid w:val="009D4793"/>
    <w:rsid w:val="009E77A9"/>
    <w:rsid w:val="009F3622"/>
    <w:rsid w:val="009F52B0"/>
    <w:rsid w:val="00A01A95"/>
    <w:rsid w:val="00A30950"/>
    <w:rsid w:val="00A32FC2"/>
    <w:rsid w:val="00A33059"/>
    <w:rsid w:val="00A52F52"/>
    <w:rsid w:val="00A803A0"/>
    <w:rsid w:val="00A82DA8"/>
    <w:rsid w:val="00AC1662"/>
    <w:rsid w:val="00AC2DD6"/>
    <w:rsid w:val="00AC6905"/>
    <w:rsid w:val="00AC7B37"/>
    <w:rsid w:val="00B00902"/>
    <w:rsid w:val="00B23C46"/>
    <w:rsid w:val="00B57823"/>
    <w:rsid w:val="00B60A06"/>
    <w:rsid w:val="00B60D66"/>
    <w:rsid w:val="00B65934"/>
    <w:rsid w:val="00BC05BD"/>
    <w:rsid w:val="00BF24A1"/>
    <w:rsid w:val="00BF686A"/>
    <w:rsid w:val="00C02B6E"/>
    <w:rsid w:val="00C26F95"/>
    <w:rsid w:val="00C4503C"/>
    <w:rsid w:val="00C509B8"/>
    <w:rsid w:val="00C53D97"/>
    <w:rsid w:val="00C63EA7"/>
    <w:rsid w:val="00C65AB6"/>
    <w:rsid w:val="00C76084"/>
    <w:rsid w:val="00C7794F"/>
    <w:rsid w:val="00C85579"/>
    <w:rsid w:val="00CB2DD8"/>
    <w:rsid w:val="00CC3A39"/>
    <w:rsid w:val="00CD731D"/>
    <w:rsid w:val="00CE5007"/>
    <w:rsid w:val="00D341E1"/>
    <w:rsid w:val="00D400BD"/>
    <w:rsid w:val="00D56938"/>
    <w:rsid w:val="00D879AE"/>
    <w:rsid w:val="00DA5DF3"/>
    <w:rsid w:val="00DB3266"/>
    <w:rsid w:val="00E1304C"/>
    <w:rsid w:val="00E14076"/>
    <w:rsid w:val="00E171D2"/>
    <w:rsid w:val="00E36DE2"/>
    <w:rsid w:val="00E40F62"/>
    <w:rsid w:val="00E75821"/>
    <w:rsid w:val="00E91110"/>
    <w:rsid w:val="00EC5703"/>
    <w:rsid w:val="00F16B88"/>
    <w:rsid w:val="00F237D7"/>
    <w:rsid w:val="00F32FA1"/>
    <w:rsid w:val="00F3449C"/>
    <w:rsid w:val="00F545CE"/>
    <w:rsid w:val="00F5758C"/>
    <w:rsid w:val="00F62A0B"/>
    <w:rsid w:val="00F9647A"/>
    <w:rsid w:val="00FB7707"/>
    <w:rsid w:val="00FC54E1"/>
    <w:rsid w:val="00FE76B0"/>
    <w:rsid w:val="00FF2E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18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6501"/>
  </w:style>
  <w:style w:type="paragraph" w:styleId="1">
    <w:name w:val="heading 1"/>
    <w:basedOn w:val="a"/>
    <w:next w:val="a"/>
    <w:link w:val="10"/>
    <w:uiPriority w:val="9"/>
    <w:qFormat/>
    <w:rsid w:val="00240F8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5">
    <w:name w:val="heading 5"/>
    <w:basedOn w:val="a"/>
    <w:link w:val="50"/>
    <w:uiPriority w:val="9"/>
    <w:qFormat/>
    <w:rsid w:val="00A32FC2"/>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rsid w:val="00A32FC2"/>
    <w:rPr>
      <w:rFonts w:ascii="Times New Roman" w:eastAsia="Times New Roman" w:hAnsi="Times New Roman" w:cs="Times New Roman"/>
      <w:b/>
      <w:bCs/>
      <w:sz w:val="20"/>
      <w:szCs w:val="20"/>
      <w:lang w:eastAsia="ru-RU"/>
    </w:rPr>
  </w:style>
  <w:style w:type="paragraph" w:styleId="a3">
    <w:name w:val="Normal (Web)"/>
    <w:basedOn w:val="a"/>
    <w:uiPriority w:val="99"/>
    <w:unhideWhenUsed/>
    <w:rsid w:val="00A32F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A32FC2"/>
    <w:rPr>
      <w:b/>
      <w:bCs/>
    </w:rPr>
  </w:style>
  <w:style w:type="character" w:styleId="a5">
    <w:name w:val="Emphasis"/>
    <w:basedOn w:val="a0"/>
    <w:uiPriority w:val="20"/>
    <w:qFormat/>
    <w:rsid w:val="00A32FC2"/>
    <w:rPr>
      <w:i/>
      <w:iCs/>
    </w:rPr>
  </w:style>
  <w:style w:type="character" w:styleId="a6">
    <w:name w:val="Hyperlink"/>
    <w:basedOn w:val="a0"/>
    <w:uiPriority w:val="99"/>
    <w:semiHidden/>
    <w:unhideWhenUsed/>
    <w:rsid w:val="00A32FC2"/>
    <w:rPr>
      <w:color w:val="0000FF"/>
      <w:u w:val="single"/>
    </w:rPr>
  </w:style>
  <w:style w:type="paragraph" w:styleId="a7">
    <w:name w:val="Balloon Text"/>
    <w:basedOn w:val="a"/>
    <w:link w:val="a8"/>
    <w:uiPriority w:val="99"/>
    <w:semiHidden/>
    <w:unhideWhenUsed/>
    <w:rsid w:val="00A32FC2"/>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A32FC2"/>
    <w:rPr>
      <w:rFonts w:ascii="Tahoma" w:hAnsi="Tahoma" w:cs="Tahoma"/>
      <w:sz w:val="16"/>
      <w:szCs w:val="16"/>
    </w:rPr>
  </w:style>
  <w:style w:type="table" w:styleId="a9">
    <w:name w:val="Table Grid"/>
    <w:basedOn w:val="a1"/>
    <w:uiPriority w:val="59"/>
    <w:rsid w:val="00A32FC2"/>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
    <w:uiPriority w:val="34"/>
    <w:qFormat/>
    <w:rsid w:val="000362CE"/>
    <w:pPr>
      <w:ind w:left="720"/>
      <w:contextualSpacing/>
    </w:pPr>
  </w:style>
  <w:style w:type="character" w:customStyle="1" w:styleId="apple-converted-space">
    <w:name w:val="apple-converted-space"/>
    <w:basedOn w:val="a0"/>
    <w:rsid w:val="00587E8E"/>
    <w:rPr>
      <w:rFonts w:cs="Times New Roman"/>
    </w:rPr>
  </w:style>
  <w:style w:type="character" w:customStyle="1" w:styleId="10">
    <w:name w:val="Заголовок 1 Знак"/>
    <w:basedOn w:val="a0"/>
    <w:link w:val="1"/>
    <w:uiPriority w:val="9"/>
    <w:rsid w:val="00240F86"/>
    <w:rPr>
      <w:rFonts w:asciiTheme="majorHAnsi" w:eastAsiaTheme="majorEastAsia" w:hAnsiTheme="majorHAnsi" w:cstheme="majorBidi"/>
      <w:b/>
      <w:bCs/>
      <w:color w:val="365F91" w:themeColor="accent1" w:themeShade="BF"/>
      <w:sz w:val="28"/>
      <w:szCs w:val="28"/>
    </w:rPr>
  </w:style>
  <w:style w:type="character" w:customStyle="1" w:styleId="FontStyle4">
    <w:name w:val="Font Style4"/>
    <w:rsid w:val="0093431E"/>
    <w:rPr>
      <w:rFonts w:ascii="Arial" w:hAnsi="Arial"/>
      <w:sz w:val="28"/>
    </w:rPr>
  </w:style>
  <w:style w:type="paragraph" w:customStyle="1" w:styleId="ParagraphStyle5">
    <w:name w:val="Paragraph Style5"/>
    <w:rsid w:val="0093431E"/>
    <w:pPr>
      <w:spacing w:line="240" w:lineRule="auto"/>
      <w:ind w:firstLine="870"/>
      <w:jc w:val="both"/>
    </w:pPr>
    <w:rPr>
      <w:rFonts w:ascii="Courier New" w:eastAsia="Calibri" w:hAnsi="Courier New" w:cs="Courier New"/>
      <w:color w:val="00000A"/>
      <w:sz w:val="24"/>
      <w:szCs w:val="24"/>
      <w:lang w:eastAsia="ru-RU"/>
    </w:rPr>
  </w:style>
  <w:style w:type="paragraph" w:styleId="2">
    <w:name w:val="Body Text Indent 2"/>
    <w:basedOn w:val="a"/>
    <w:link w:val="20"/>
    <w:rsid w:val="0093431E"/>
    <w:pPr>
      <w:spacing w:after="120" w:line="480" w:lineRule="auto"/>
      <w:ind w:left="283"/>
    </w:pPr>
    <w:rPr>
      <w:rFonts w:ascii="Times New Roman" w:eastAsia="Calibri" w:hAnsi="Times New Roman" w:cs="Times New Roman"/>
      <w:color w:val="00000A"/>
      <w:sz w:val="24"/>
      <w:szCs w:val="20"/>
      <w:lang w:val="uk-UA" w:eastAsia="ru-RU"/>
    </w:rPr>
  </w:style>
  <w:style w:type="character" w:customStyle="1" w:styleId="20">
    <w:name w:val="Основной текст с отступом 2 Знак"/>
    <w:basedOn w:val="a0"/>
    <w:link w:val="2"/>
    <w:rsid w:val="0093431E"/>
    <w:rPr>
      <w:rFonts w:ascii="Times New Roman" w:eastAsia="Calibri" w:hAnsi="Times New Roman" w:cs="Times New Roman"/>
      <w:color w:val="00000A"/>
      <w:sz w:val="24"/>
      <w:szCs w:val="20"/>
      <w:lang w:val="uk-UA" w:eastAsia="ru-RU"/>
    </w:rPr>
  </w:style>
  <w:style w:type="paragraph" w:styleId="ab">
    <w:name w:val="header"/>
    <w:basedOn w:val="a"/>
    <w:link w:val="ac"/>
    <w:uiPriority w:val="99"/>
    <w:unhideWhenUsed/>
    <w:rsid w:val="004A2F24"/>
    <w:pPr>
      <w:tabs>
        <w:tab w:val="center" w:pos="4677"/>
        <w:tab w:val="right" w:pos="9355"/>
      </w:tabs>
      <w:spacing w:line="240" w:lineRule="auto"/>
    </w:pPr>
  </w:style>
  <w:style w:type="character" w:customStyle="1" w:styleId="ac">
    <w:name w:val="Верхний колонтитул Знак"/>
    <w:basedOn w:val="a0"/>
    <w:link w:val="ab"/>
    <w:uiPriority w:val="99"/>
    <w:rsid w:val="004A2F24"/>
  </w:style>
  <w:style w:type="paragraph" w:styleId="ad">
    <w:name w:val="footer"/>
    <w:basedOn w:val="a"/>
    <w:link w:val="ae"/>
    <w:uiPriority w:val="99"/>
    <w:semiHidden/>
    <w:unhideWhenUsed/>
    <w:rsid w:val="004A2F24"/>
    <w:pPr>
      <w:tabs>
        <w:tab w:val="center" w:pos="4677"/>
        <w:tab w:val="right" w:pos="9355"/>
      </w:tabs>
      <w:spacing w:line="240" w:lineRule="auto"/>
    </w:pPr>
  </w:style>
  <w:style w:type="character" w:customStyle="1" w:styleId="ae">
    <w:name w:val="Нижний колонтитул Знак"/>
    <w:basedOn w:val="a0"/>
    <w:link w:val="ad"/>
    <w:uiPriority w:val="99"/>
    <w:semiHidden/>
    <w:rsid w:val="004A2F2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67085584">
      <w:bodyDiv w:val="1"/>
      <w:marLeft w:val="0"/>
      <w:marRight w:val="0"/>
      <w:marTop w:val="0"/>
      <w:marBottom w:val="0"/>
      <w:divBdr>
        <w:top w:val="none" w:sz="0" w:space="0" w:color="auto"/>
        <w:left w:val="none" w:sz="0" w:space="0" w:color="auto"/>
        <w:bottom w:val="none" w:sz="0" w:space="0" w:color="auto"/>
        <w:right w:val="none" w:sz="0" w:space="0" w:color="auto"/>
      </w:divBdr>
      <w:divsChild>
        <w:div w:id="140000377">
          <w:marLeft w:val="0"/>
          <w:marRight w:val="0"/>
          <w:marTop w:val="0"/>
          <w:marBottom w:val="0"/>
          <w:divBdr>
            <w:top w:val="none" w:sz="0" w:space="0" w:color="auto"/>
            <w:left w:val="none" w:sz="0" w:space="0" w:color="auto"/>
            <w:bottom w:val="none" w:sz="0" w:space="0" w:color="auto"/>
            <w:right w:val="none" w:sz="0" w:space="0" w:color="auto"/>
          </w:divBdr>
          <w:divsChild>
            <w:div w:id="387802376">
              <w:marLeft w:val="0"/>
              <w:marRight w:val="0"/>
              <w:marTop w:val="0"/>
              <w:marBottom w:val="0"/>
              <w:divBdr>
                <w:top w:val="none" w:sz="0" w:space="0" w:color="auto"/>
                <w:left w:val="none" w:sz="0" w:space="0" w:color="auto"/>
                <w:bottom w:val="none" w:sz="0" w:space="0" w:color="auto"/>
                <w:right w:val="none" w:sz="0" w:space="0" w:color="auto"/>
              </w:divBdr>
            </w:div>
          </w:divsChild>
        </w:div>
        <w:div w:id="1091048593">
          <w:marLeft w:val="0"/>
          <w:marRight w:val="0"/>
          <w:marTop w:val="0"/>
          <w:marBottom w:val="0"/>
          <w:divBdr>
            <w:top w:val="none" w:sz="0" w:space="0" w:color="auto"/>
            <w:left w:val="none" w:sz="0" w:space="0" w:color="auto"/>
            <w:bottom w:val="none" w:sz="0" w:space="0" w:color="auto"/>
            <w:right w:val="none" w:sz="0" w:space="0" w:color="auto"/>
          </w:divBdr>
          <w:divsChild>
            <w:div w:id="1965885242">
              <w:marLeft w:val="0"/>
              <w:marRight w:val="0"/>
              <w:marTop w:val="0"/>
              <w:marBottom w:val="0"/>
              <w:divBdr>
                <w:top w:val="none" w:sz="0" w:space="0" w:color="auto"/>
                <w:left w:val="none" w:sz="0" w:space="0" w:color="auto"/>
                <w:bottom w:val="none" w:sz="0" w:space="0" w:color="auto"/>
                <w:right w:val="none" w:sz="0" w:space="0" w:color="auto"/>
              </w:divBdr>
              <w:divsChild>
                <w:div w:id="376781284">
                  <w:marLeft w:val="0"/>
                  <w:marRight w:val="0"/>
                  <w:marTop w:val="0"/>
                  <w:marBottom w:val="0"/>
                  <w:divBdr>
                    <w:top w:val="none" w:sz="0" w:space="0" w:color="auto"/>
                    <w:left w:val="none" w:sz="0" w:space="0" w:color="auto"/>
                    <w:bottom w:val="none" w:sz="0" w:space="0" w:color="auto"/>
                    <w:right w:val="none" w:sz="0" w:space="0" w:color="auto"/>
                  </w:divBdr>
                  <w:divsChild>
                    <w:div w:id="1151674782">
                      <w:marLeft w:val="0"/>
                      <w:marRight w:val="0"/>
                      <w:marTop w:val="0"/>
                      <w:marBottom w:val="0"/>
                      <w:divBdr>
                        <w:top w:val="none" w:sz="0" w:space="0" w:color="auto"/>
                        <w:left w:val="none" w:sz="0" w:space="0" w:color="auto"/>
                        <w:bottom w:val="none" w:sz="0" w:space="0" w:color="auto"/>
                        <w:right w:val="none" w:sz="0" w:space="0" w:color="auto"/>
                      </w:divBdr>
                      <w:divsChild>
                        <w:div w:id="612593336">
                          <w:marLeft w:val="0"/>
                          <w:marRight w:val="0"/>
                          <w:marTop w:val="0"/>
                          <w:marBottom w:val="20"/>
                          <w:divBdr>
                            <w:top w:val="single" w:sz="4" w:space="0" w:color="E5E5E5"/>
                            <w:left w:val="single" w:sz="4" w:space="0" w:color="E5E5E5"/>
                            <w:bottom w:val="single" w:sz="4" w:space="0" w:color="E5E5E5"/>
                            <w:right w:val="single" w:sz="4" w:space="0" w:color="E5E5E5"/>
                          </w:divBdr>
                          <w:divsChild>
                            <w:div w:id="389766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8977336">
      <w:bodyDiv w:val="1"/>
      <w:marLeft w:val="0"/>
      <w:marRight w:val="0"/>
      <w:marTop w:val="0"/>
      <w:marBottom w:val="0"/>
      <w:divBdr>
        <w:top w:val="none" w:sz="0" w:space="0" w:color="auto"/>
        <w:left w:val="none" w:sz="0" w:space="0" w:color="auto"/>
        <w:bottom w:val="none" w:sz="0" w:space="0" w:color="auto"/>
        <w:right w:val="none" w:sz="0" w:space="0" w:color="auto"/>
      </w:divBdr>
    </w:div>
    <w:div w:id="1076514008">
      <w:bodyDiv w:val="1"/>
      <w:marLeft w:val="0"/>
      <w:marRight w:val="0"/>
      <w:marTop w:val="0"/>
      <w:marBottom w:val="0"/>
      <w:divBdr>
        <w:top w:val="none" w:sz="0" w:space="0" w:color="auto"/>
        <w:left w:val="none" w:sz="0" w:space="0" w:color="auto"/>
        <w:bottom w:val="none" w:sz="0" w:space="0" w:color="auto"/>
        <w:right w:val="none" w:sz="0" w:space="0" w:color="auto"/>
      </w:divBdr>
    </w:div>
    <w:div w:id="1556577994">
      <w:bodyDiv w:val="1"/>
      <w:marLeft w:val="0"/>
      <w:marRight w:val="0"/>
      <w:marTop w:val="0"/>
      <w:marBottom w:val="0"/>
      <w:divBdr>
        <w:top w:val="none" w:sz="0" w:space="0" w:color="auto"/>
        <w:left w:val="none" w:sz="0" w:space="0" w:color="auto"/>
        <w:bottom w:val="none" w:sz="0" w:space="0" w:color="auto"/>
        <w:right w:val="none" w:sz="0" w:space="0" w:color="auto"/>
      </w:divBdr>
    </w:div>
    <w:div w:id="1756246507">
      <w:bodyDiv w:val="1"/>
      <w:marLeft w:val="0"/>
      <w:marRight w:val="0"/>
      <w:marTop w:val="0"/>
      <w:marBottom w:val="0"/>
      <w:divBdr>
        <w:top w:val="none" w:sz="0" w:space="0" w:color="auto"/>
        <w:left w:val="none" w:sz="0" w:space="0" w:color="auto"/>
        <w:bottom w:val="none" w:sz="0" w:space="0" w:color="auto"/>
        <w:right w:val="none" w:sz="0" w:space="0" w:color="auto"/>
      </w:divBdr>
    </w:div>
    <w:div w:id="1898281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1202</TotalTime>
  <Pages>1</Pages>
  <Words>1556</Words>
  <Characters>8875</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Elena</cp:lastModifiedBy>
  <cp:revision>115</cp:revision>
  <cp:lastPrinted>2023-12-20T13:13:00Z</cp:lastPrinted>
  <dcterms:created xsi:type="dcterms:W3CDTF">2021-03-12T07:16:00Z</dcterms:created>
  <dcterms:modified xsi:type="dcterms:W3CDTF">2023-12-21T13:05:00Z</dcterms:modified>
</cp:coreProperties>
</file>